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EFA2E7" w14:textId="18D76895" w:rsidR="00635C7C" w:rsidRDefault="00635C7C" w:rsidP="00635C7C">
      <w:pPr>
        <w:jc w:val="center"/>
        <w:rPr>
          <w:rFonts w:ascii="Times New Roman" w:hAnsi="Times New Roman" w:cs="Times New Roman"/>
          <w:sz w:val="52"/>
          <w:szCs w:val="52"/>
        </w:rPr>
      </w:pPr>
      <w:r>
        <w:rPr>
          <w:rFonts w:ascii="Times New Roman" w:hAnsi="Times New Roman" w:cs="Times New Roman"/>
          <w:sz w:val="52"/>
          <w:szCs w:val="52"/>
        </w:rPr>
        <w:t>The History of the Duke William</w:t>
      </w:r>
      <w:r w:rsidR="002A6637">
        <w:rPr>
          <w:rFonts w:ascii="Times New Roman" w:hAnsi="Times New Roman" w:cs="Times New Roman"/>
          <w:sz w:val="52"/>
          <w:szCs w:val="52"/>
        </w:rPr>
        <w:t xml:space="preserve"> Inn/</w:t>
      </w:r>
      <w:r>
        <w:rPr>
          <w:rFonts w:ascii="Times New Roman" w:hAnsi="Times New Roman" w:cs="Times New Roman"/>
          <w:sz w:val="52"/>
          <w:szCs w:val="52"/>
        </w:rPr>
        <w:t>Hotel, Mosborough</w:t>
      </w:r>
    </w:p>
    <w:p w14:paraId="144968C3" w14:textId="77777777" w:rsidR="00635C7C" w:rsidRDefault="00635C7C" w:rsidP="00635C7C">
      <w:pPr>
        <w:jc w:val="center"/>
        <w:rPr>
          <w:rFonts w:ascii="Times New Roman" w:hAnsi="Times New Roman" w:cs="Times New Roman"/>
          <w:sz w:val="24"/>
          <w:szCs w:val="24"/>
        </w:rPr>
      </w:pPr>
    </w:p>
    <w:p w14:paraId="5F44C972" w14:textId="77777777" w:rsidR="00635C7C" w:rsidRDefault="00635C7C" w:rsidP="00635C7C">
      <w:pPr>
        <w:spacing w:after="0"/>
        <w:jc w:val="center"/>
        <w:rPr>
          <w:rFonts w:ascii="Times New Roman" w:hAnsi="Times New Roman" w:cs="Times New Roman"/>
          <w:sz w:val="24"/>
          <w:szCs w:val="24"/>
        </w:rPr>
      </w:pPr>
      <w:r>
        <w:rPr>
          <w:rFonts w:ascii="Times New Roman" w:hAnsi="Times New Roman" w:cs="Times New Roman"/>
          <w:sz w:val="24"/>
          <w:szCs w:val="24"/>
        </w:rPr>
        <w:t>By John Rotherham</w:t>
      </w:r>
    </w:p>
    <w:p w14:paraId="6CF0F4A0" w14:textId="10423CCC" w:rsidR="00635C7C" w:rsidRDefault="00EF3049" w:rsidP="00635C7C">
      <w:pPr>
        <w:jc w:val="center"/>
        <w:rPr>
          <w:rFonts w:ascii="Times New Roman" w:hAnsi="Times New Roman" w:cs="Times New Roman"/>
          <w:sz w:val="24"/>
          <w:szCs w:val="24"/>
        </w:rPr>
      </w:pPr>
      <w:r>
        <w:rPr>
          <w:rFonts w:ascii="Times New Roman" w:hAnsi="Times New Roman" w:cs="Times New Roman"/>
          <w:sz w:val="24"/>
          <w:szCs w:val="24"/>
        </w:rPr>
        <w:t>December</w:t>
      </w:r>
      <w:r w:rsidR="00635C7C">
        <w:rPr>
          <w:rFonts w:ascii="Times New Roman" w:hAnsi="Times New Roman" w:cs="Times New Roman"/>
          <w:sz w:val="24"/>
          <w:szCs w:val="24"/>
        </w:rPr>
        <w:t xml:space="preserve"> 2020</w:t>
      </w:r>
    </w:p>
    <w:p w14:paraId="72E592A3" w14:textId="77777777" w:rsidR="00635C7C" w:rsidRDefault="00635C7C" w:rsidP="00635C7C"/>
    <w:p w14:paraId="532A4764" w14:textId="4784ED8C" w:rsidR="00EF3049" w:rsidRDefault="00635C7C" w:rsidP="00635C7C">
      <w:pPr>
        <w:rPr>
          <w:rFonts w:ascii="Times New Roman" w:hAnsi="Times New Roman" w:cs="Times New Roman"/>
        </w:rPr>
      </w:pPr>
      <w:r w:rsidRPr="00940CAA">
        <w:rPr>
          <w:rFonts w:ascii="Times New Roman" w:hAnsi="Times New Roman" w:cs="Times New Roman"/>
        </w:rPr>
        <w:t xml:space="preserve">The </w:t>
      </w:r>
      <w:r w:rsidR="004827FC">
        <w:rPr>
          <w:rFonts w:ascii="Times New Roman" w:hAnsi="Times New Roman" w:cs="Times New Roman"/>
        </w:rPr>
        <w:t>Duke William Inn/Hotel's history</w:t>
      </w:r>
      <w:r w:rsidR="00CD6C7E">
        <w:rPr>
          <w:rFonts w:ascii="Times New Roman" w:hAnsi="Times New Roman" w:cs="Times New Roman"/>
        </w:rPr>
        <w:t xml:space="preserve"> at 19 Duke Street, Mosborough</w:t>
      </w:r>
      <w:r w:rsidR="004827FC">
        <w:rPr>
          <w:rFonts w:ascii="Times New Roman" w:hAnsi="Times New Roman" w:cs="Times New Roman"/>
        </w:rPr>
        <w:t>,</w:t>
      </w:r>
      <w:r w:rsidR="00EF3049">
        <w:rPr>
          <w:rFonts w:ascii="Times New Roman" w:hAnsi="Times New Roman" w:cs="Times New Roman"/>
        </w:rPr>
        <w:t xml:space="preserve"> is a long and complicated one </w:t>
      </w:r>
      <w:r w:rsidR="004827FC">
        <w:rPr>
          <w:rFonts w:ascii="Times New Roman" w:hAnsi="Times New Roman" w:cs="Times New Roman"/>
        </w:rPr>
        <w:t>compared</w:t>
      </w:r>
      <w:r w:rsidR="00EF3049">
        <w:rPr>
          <w:rFonts w:ascii="Times New Roman" w:hAnsi="Times New Roman" w:cs="Times New Roman"/>
        </w:rPr>
        <w:t xml:space="preserve"> to other public houses in Mosborough. It is characterised by a series of many short-term occupiers and tenancies, which have made its history more </w:t>
      </w:r>
      <w:r w:rsidR="004827FC">
        <w:rPr>
          <w:rFonts w:ascii="Times New Roman" w:hAnsi="Times New Roman" w:cs="Times New Roman"/>
        </w:rPr>
        <w:t>challenging</w:t>
      </w:r>
      <w:r w:rsidR="00EF3049">
        <w:rPr>
          <w:rFonts w:ascii="Times New Roman" w:hAnsi="Times New Roman" w:cs="Times New Roman"/>
        </w:rPr>
        <w:t xml:space="preserve"> to unravel. </w:t>
      </w:r>
    </w:p>
    <w:p w14:paraId="49B8B267" w14:textId="5199F86A" w:rsidR="007E05BE" w:rsidRDefault="00EF3049" w:rsidP="00635C7C">
      <w:pPr>
        <w:rPr>
          <w:rFonts w:ascii="Times New Roman" w:hAnsi="Times New Roman" w:cs="Times New Roman"/>
        </w:rPr>
      </w:pPr>
      <w:r>
        <w:rPr>
          <w:rFonts w:ascii="Times New Roman" w:hAnsi="Times New Roman" w:cs="Times New Roman"/>
        </w:rPr>
        <w:t>The story</w:t>
      </w:r>
      <w:r w:rsidR="00CD6C7E">
        <w:rPr>
          <w:rFonts w:ascii="Times New Roman" w:hAnsi="Times New Roman" w:cs="Times New Roman"/>
        </w:rPr>
        <w:t xml:space="preserve"> commences with its first known owner, George Bolsover. </w:t>
      </w:r>
      <w:r w:rsidR="00532D91">
        <w:rPr>
          <w:rFonts w:ascii="Times New Roman" w:hAnsi="Times New Roman" w:cs="Times New Roman"/>
        </w:rPr>
        <w:t>The local historian, George Foster, from whom we have this early record</w:t>
      </w:r>
      <w:r>
        <w:rPr>
          <w:rFonts w:ascii="Times New Roman" w:hAnsi="Times New Roman" w:cs="Times New Roman"/>
        </w:rPr>
        <w:t>,</w:t>
      </w:r>
      <w:r w:rsidR="00532D91">
        <w:rPr>
          <w:rFonts w:ascii="Times New Roman" w:hAnsi="Times New Roman" w:cs="Times New Roman"/>
        </w:rPr>
        <w:t xml:space="preserve"> gives no further clue as to his identity other than this single sentence: “The Duke William on the top of Primrose Hill was kept by George Bolsover, the owner”</w:t>
      </w:r>
      <w:r w:rsidR="00532D91">
        <w:rPr>
          <w:rStyle w:val="FootnoteReference"/>
          <w:rFonts w:ascii="Times New Roman" w:hAnsi="Times New Roman" w:cs="Times New Roman"/>
        </w:rPr>
        <w:footnoteReference w:id="1"/>
      </w:r>
      <w:r w:rsidR="00532D91">
        <w:rPr>
          <w:rFonts w:ascii="Times New Roman" w:hAnsi="Times New Roman" w:cs="Times New Roman"/>
        </w:rPr>
        <w:t>.</w:t>
      </w:r>
      <w:r w:rsidR="0045072F">
        <w:rPr>
          <w:rFonts w:ascii="Times New Roman" w:hAnsi="Times New Roman" w:cs="Times New Roman"/>
        </w:rPr>
        <w:t xml:space="preserve"> </w:t>
      </w:r>
      <w:r w:rsidR="003732BA">
        <w:rPr>
          <w:rFonts w:ascii="Times New Roman" w:hAnsi="Times New Roman" w:cs="Times New Roman"/>
        </w:rPr>
        <w:t>Land Tax Redemption Records</w:t>
      </w:r>
      <w:r w:rsidR="003732BA">
        <w:rPr>
          <w:rStyle w:val="FootnoteReference"/>
          <w:rFonts w:ascii="Times New Roman" w:hAnsi="Times New Roman" w:cs="Times New Roman"/>
        </w:rPr>
        <w:footnoteReference w:id="2"/>
      </w:r>
      <w:r w:rsidR="003732BA">
        <w:rPr>
          <w:rFonts w:ascii="Times New Roman" w:hAnsi="Times New Roman" w:cs="Times New Roman"/>
        </w:rPr>
        <w:t xml:space="preserve"> for 1798 reveal that Geo</w:t>
      </w:r>
      <w:r w:rsidR="00945EEB">
        <w:rPr>
          <w:rFonts w:ascii="Times New Roman" w:hAnsi="Times New Roman" w:cs="Times New Roman"/>
        </w:rPr>
        <w:t>.</w:t>
      </w:r>
      <w:r w:rsidR="003732BA">
        <w:rPr>
          <w:rFonts w:ascii="Times New Roman" w:hAnsi="Times New Roman" w:cs="Times New Roman"/>
        </w:rPr>
        <w:t xml:space="preserve"> Bolsover paid Land Tax of 2s 1d in that year on land he owned and occupied in Mosborough, which probably represents the land upon which the Duke William stood at the time</w:t>
      </w:r>
      <w:r w:rsidR="00945EEB">
        <w:rPr>
          <w:rFonts w:ascii="Times New Roman" w:hAnsi="Times New Roman" w:cs="Times New Roman"/>
        </w:rPr>
        <w:t xml:space="preserve">. </w:t>
      </w:r>
      <w:r w:rsidR="00945EEB" w:rsidRPr="00945EEB">
        <w:rPr>
          <w:rFonts w:ascii="Times New Roman" w:hAnsi="Times New Roman" w:cs="Times New Roman"/>
        </w:rPr>
        <w:t xml:space="preserve">These entries </w:t>
      </w:r>
      <w:r w:rsidR="003E10A6">
        <w:rPr>
          <w:rFonts w:ascii="Times New Roman" w:hAnsi="Times New Roman" w:cs="Times New Roman"/>
        </w:rPr>
        <w:t>appear again</w:t>
      </w:r>
      <w:r w:rsidR="00945EEB" w:rsidRPr="00945EEB">
        <w:rPr>
          <w:rFonts w:ascii="Times New Roman" w:hAnsi="Times New Roman" w:cs="Times New Roman"/>
        </w:rPr>
        <w:t xml:space="preserve"> in the Scarsdale Land Tax Assessments</w:t>
      </w:r>
      <w:r w:rsidR="00945EEB">
        <w:rPr>
          <w:rStyle w:val="FootnoteReference"/>
          <w:rFonts w:ascii="Times New Roman" w:hAnsi="Times New Roman" w:cs="Times New Roman"/>
        </w:rPr>
        <w:footnoteReference w:id="3"/>
      </w:r>
      <w:r w:rsidR="00945EEB">
        <w:rPr>
          <w:rFonts w:ascii="Times New Roman" w:hAnsi="Times New Roman" w:cs="Times New Roman"/>
        </w:rPr>
        <w:t xml:space="preserve"> in 1801 and </w:t>
      </w:r>
      <w:r w:rsidR="002129EB">
        <w:rPr>
          <w:rFonts w:ascii="Times New Roman" w:hAnsi="Times New Roman" w:cs="Times New Roman"/>
        </w:rPr>
        <w:t>several</w:t>
      </w:r>
      <w:r w:rsidR="00945EEB" w:rsidRPr="00945EEB">
        <w:rPr>
          <w:rFonts w:ascii="Times New Roman" w:hAnsi="Times New Roman" w:cs="Times New Roman"/>
        </w:rPr>
        <w:t xml:space="preserve"> subsequent years.</w:t>
      </w:r>
    </w:p>
    <w:p w14:paraId="0E1558FA" w14:textId="7EB9A1F8" w:rsidR="00FE0235" w:rsidRDefault="00FE0235" w:rsidP="00635C7C">
      <w:pPr>
        <w:rPr>
          <w:rFonts w:ascii="Times New Roman" w:hAnsi="Times New Roman" w:cs="Times New Roman"/>
        </w:rPr>
      </w:pPr>
      <w:r>
        <w:rPr>
          <w:rFonts w:ascii="Times New Roman" w:hAnsi="Times New Roman" w:cs="Times New Roman"/>
        </w:rPr>
        <w:t xml:space="preserve">This </w:t>
      </w:r>
      <w:r w:rsidR="003E10A6">
        <w:rPr>
          <w:rFonts w:ascii="Times New Roman" w:hAnsi="Times New Roman" w:cs="Times New Roman"/>
        </w:rPr>
        <w:t>revealing</w:t>
      </w:r>
      <w:r>
        <w:rPr>
          <w:rFonts w:ascii="Times New Roman" w:hAnsi="Times New Roman" w:cs="Times New Roman"/>
        </w:rPr>
        <w:t xml:space="preserve"> series of records from the archives of the Derbyshire Quarter Sessions also include a</w:t>
      </w:r>
      <w:r w:rsidR="00025C4A">
        <w:rPr>
          <w:rFonts w:ascii="Times New Roman" w:hAnsi="Times New Roman" w:cs="Times New Roman"/>
        </w:rPr>
        <w:t>n 1806</w:t>
      </w:r>
      <w:r>
        <w:rPr>
          <w:rFonts w:ascii="Times New Roman" w:hAnsi="Times New Roman" w:cs="Times New Roman"/>
        </w:rPr>
        <w:t xml:space="preserve"> reference to </w:t>
      </w:r>
      <w:r w:rsidR="00025C4A">
        <w:rPr>
          <w:rFonts w:ascii="Times New Roman" w:hAnsi="Times New Roman" w:cs="Times New Roman"/>
        </w:rPr>
        <w:t>a John Bolsover, victualler of Mosborough</w:t>
      </w:r>
      <w:r w:rsidR="0037525F">
        <w:rPr>
          <w:rStyle w:val="FootnoteReference"/>
          <w:rFonts w:ascii="Times New Roman" w:hAnsi="Times New Roman" w:cs="Times New Roman"/>
        </w:rPr>
        <w:footnoteReference w:id="4"/>
      </w:r>
      <w:r w:rsidR="00025C4A">
        <w:rPr>
          <w:rFonts w:ascii="Times New Roman" w:hAnsi="Times New Roman" w:cs="Times New Roman"/>
        </w:rPr>
        <w:t>, who was fined 10s for allowing drunkenness and assaulting a constable</w:t>
      </w:r>
      <w:r w:rsidR="00025C4A">
        <w:rPr>
          <w:rStyle w:val="FootnoteReference"/>
          <w:rFonts w:ascii="Times New Roman" w:hAnsi="Times New Roman" w:cs="Times New Roman"/>
        </w:rPr>
        <w:footnoteReference w:id="5"/>
      </w:r>
      <w:r w:rsidR="00025C4A">
        <w:rPr>
          <w:rFonts w:ascii="Times New Roman" w:hAnsi="Times New Roman" w:cs="Times New Roman"/>
        </w:rPr>
        <w:t>. According to Foster, John Bolsover kept the St. George and Dragon Inn in the village, which might suggest, although by no means conclusively, a link between the two men of that name.</w:t>
      </w:r>
      <w:r w:rsidR="00EF3049">
        <w:rPr>
          <w:rFonts w:ascii="Times New Roman" w:hAnsi="Times New Roman" w:cs="Times New Roman"/>
        </w:rPr>
        <w:t xml:space="preserve"> It is concluded that the</w:t>
      </w:r>
      <w:r w:rsidR="00C53751">
        <w:rPr>
          <w:rFonts w:ascii="Times New Roman" w:hAnsi="Times New Roman" w:cs="Times New Roman"/>
        </w:rPr>
        <w:t>y</w:t>
      </w:r>
      <w:r w:rsidR="00EF3049">
        <w:rPr>
          <w:rFonts w:ascii="Times New Roman" w:hAnsi="Times New Roman" w:cs="Times New Roman"/>
        </w:rPr>
        <w:t xml:space="preserve"> were brothers.</w:t>
      </w:r>
    </w:p>
    <w:p w14:paraId="4E5C961D" w14:textId="3287A161" w:rsidR="002A6637" w:rsidRDefault="002A6637" w:rsidP="00635C7C">
      <w:pPr>
        <w:rPr>
          <w:rFonts w:ascii="Times New Roman" w:hAnsi="Times New Roman" w:cs="Times New Roman"/>
        </w:rPr>
      </w:pPr>
      <w:r>
        <w:rPr>
          <w:rFonts w:ascii="Times New Roman" w:hAnsi="Times New Roman" w:cs="Times New Roman"/>
        </w:rPr>
        <w:t xml:space="preserve">Presumably, George Bolsover named his </w:t>
      </w:r>
      <w:proofErr w:type="spellStart"/>
      <w:r>
        <w:rPr>
          <w:rFonts w:ascii="Times New Roman" w:hAnsi="Times New Roman" w:cs="Times New Roman"/>
        </w:rPr>
        <w:t>beerhouse</w:t>
      </w:r>
      <w:proofErr w:type="spellEnd"/>
      <w:r w:rsidR="00305792">
        <w:rPr>
          <w:rFonts w:ascii="Times New Roman" w:hAnsi="Times New Roman" w:cs="Times New Roman"/>
        </w:rPr>
        <w:t>, like many other English pubs,</w:t>
      </w:r>
      <w:r>
        <w:rPr>
          <w:rFonts w:ascii="Times New Roman" w:hAnsi="Times New Roman" w:cs="Times New Roman"/>
        </w:rPr>
        <w:t xml:space="preserve"> the “Duke William</w:t>
      </w:r>
      <w:r w:rsidR="00906714">
        <w:rPr>
          <w:rFonts w:ascii="Times New Roman" w:hAnsi="Times New Roman" w:cs="Times New Roman"/>
        </w:rPr>
        <w:t xml:space="preserve"> Inn</w:t>
      </w:r>
      <w:r>
        <w:rPr>
          <w:rFonts w:ascii="Times New Roman" w:hAnsi="Times New Roman" w:cs="Times New Roman"/>
        </w:rPr>
        <w:t xml:space="preserve">” in honour of </w:t>
      </w:r>
      <w:r w:rsidR="00305792" w:rsidRPr="00305792">
        <w:rPr>
          <w:rFonts w:ascii="Times New Roman" w:hAnsi="Times New Roman" w:cs="Times New Roman"/>
        </w:rPr>
        <w:t>William, Duke of Normandy</w:t>
      </w:r>
      <w:r w:rsidR="004827FC">
        <w:rPr>
          <w:rFonts w:ascii="Times New Roman" w:hAnsi="Times New Roman" w:cs="Times New Roman"/>
        </w:rPr>
        <w:t>,</w:t>
      </w:r>
      <w:r w:rsidR="00305792" w:rsidRPr="00305792">
        <w:rPr>
          <w:rFonts w:ascii="Times New Roman" w:hAnsi="Times New Roman" w:cs="Times New Roman"/>
        </w:rPr>
        <w:t xml:space="preserve"> who became William the Conqueror of 1066.</w:t>
      </w:r>
      <w:r w:rsidR="00305792">
        <w:rPr>
          <w:rFonts w:ascii="Times New Roman" w:hAnsi="Times New Roman" w:cs="Times New Roman"/>
        </w:rPr>
        <w:t xml:space="preserve"> Alternatively, the name may have been taken from </w:t>
      </w:r>
      <w:r>
        <w:rPr>
          <w:rFonts w:ascii="Times New Roman" w:hAnsi="Times New Roman" w:cs="Times New Roman"/>
        </w:rPr>
        <w:t>William Cavendish, the 5</w:t>
      </w:r>
      <w:r w:rsidRPr="002A6637">
        <w:rPr>
          <w:rFonts w:ascii="Times New Roman" w:hAnsi="Times New Roman" w:cs="Times New Roman"/>
          <w:vertAlign w:val="superscript"/>
        </w:rPr>
        <w:t>th</w:t>
      </w:r>
      <w:r>
        <w:rPr>
          <w:rFonts w:ascii="Times New Roman" w:hAnsi="Times New Roman" w:cs="Times New Roman"/>
        </w:rPr>
        <w:t xml:space="preserve"> Duke of Devonshire of Chatsworth House, Lord Lieutenant of Derbyshire</w:t>
      </w:r>
      <w:r w:rsidR="004827FC">
        <w:rPr>
          <w:rFonts w:ascii="Times New Roman" w:hAnsi="Times New Roman" w:cs="Times New Roman"/>
        </w:rPr>
        <w:t>,</w:t>
      </w:r>
      <w:r>
        <w:rPr>
          <w:rFonts w:ascii="Times New Roman" w:hAnsi="Times New Roman" w:cs="Times New Roman"/>
        </w:rPr>
        <w:t xml:space="preserve"> and </w:t>
      </w:r>
      <w:r w:rsidR="004827FC">
        <w:rPr>
          <w:rFonts w:ascii="Times New Roman" w:hAnsi="Times New Roman" w:cs="Times New Roman"/>
        </w:rPr>
        <w:t xml:space="preserve">the </w:t>
      </w:r>
      <w:r>
        <w:rPr>
          <w:rFonts w:ascii="Times New Roman" w:hAnsi="Times New Roman" w:cs="Times New Roman"/>
        </w:rPr>
        <w:t xml:space="preserve">owner of extensive estates in the area, </w:t>
      </w:r>
      <w:r w:rsidR="004827FC">
        <w:rPr>
          <w:rFonts w:ascii="Times New Roman" w:hAnsi="Times New Roman" w:cs="Times New Roman"/>
        </w:rPr>
        <w:t>at</w:t>
      </w:r>
      <w:r>
        <w:rPr>
          <w:rFonts w:ascii="Times New Roman" w:hAnsi="Times New Roman" w:cs="Times New Roman"/>
        </w:rPr>
        <w:t xml:space="preserve"> Handley and Coal Aston</w:t>
      </w:r>
      <w:r w:rsidR="00906714">
        <w:rPr>
          <w:rFonts w:ascii="Times New Roman" w:hAnsi="Times New Roman" w:cs="Times New Roman"/>
        </w:rPr>
        <w:t>, who</w:t>
      </w:r>
      <w:r>
        <w:rPr>
          <w:rFonts w:ascii="Times New Roman" w:hAnsi="Times New Roman" w:cs="Times New Roman"/>
        </w:rPr>
        <w:t xml:space="preserve"> died in July 1811</w:t>
      </w:r>
      <w:r>
        <w:rPr>
          <w:rStyle w:val="FootnoteReference"/>
          <w:rFonts w:ascii="Times New Roman" w:hAnsi="Times New Roman" w:cs="Times New Roman"/>
        </w:rPr>
        <w:footnoteReference w:id="6"/>
      </w:r>
      <w:r>
        <w:rPr>
          <w:rFonts w:ascii="Times New Roman" w:hAnsi="Times New Roman" w:cs="Times New Roman"/>
        </w:rPr>
        <w:t>.</w:t>
      </w:r>
      <w:r w:rsidR="007F1E0A">
        <w:rPr>
          <w:rFonts w:ascii="Times New Roman" w:hAnsi="Times New Roman" w:cs="Times New Roman"/>
        </w:rPr>
        <w:t xml:space="preserve"> George Foster also records that “</w:t>
      </w:r>
      <w:r w:rsidR="007F1E0A" w:rsidRPr="007F1E0A">
        <w:rPr>
          <w:rFonts w:ascii="Times New Roman" w:hAnsi="Times New Roman" w:cs="Times New Roman"/>
        </w:rPr>
        <w:t>George Bolsover had a cock-pit at a public house on the top side of the Green, where William Turner now lives</w:t>
      </w:r>
      <w:r w:rsidR="00367E6E">
        <w:rPr>
          <w:rStyle w:val="FootnoteReference"/>
          <w:rFonts w:ascii="Times New Roman" w:hAnsi="Times New Roman" w:cs="Times New Roman"/>
        </w:rPr>
        <w:footnoteReference w:id="7"/>
      </w:r>
      <w:r w:rsidR="007F1E0A" w:rsidRPr="007F1E0A">
        <w:rPr>
          <w:rFonts w:ascii="Times New Roman" w:hAnsi="Times New Roman" w:cs="Times New Roman"/>
        </w:rPr>
        <w:t xml:space="preserve">. Sir </w:t>
      </w:r>
      <w:r w:rsidR="007F1E0A" w:rsidRPr="007F1E0A">
        <w:rPr>
          <w:rFonts w:ascii="Times New Roman" w:hAnsi="Times New Roman" w:cs="Times New Roman"/>
        </w:rPr>
        <w:lastRenderedPageBreak/>
        <w:t xml:space="preserve">Sitwell </w:t>
      </w:r>
      <w:proofErr w:type="spellStart"/>
      <w:r w:rsidR="007F1E0A" w:rsidRPr="007F1E0A">
        <w:rPr>
          <w:rFonts w:ascii="Times New Roman" w:hAnsi="Times New Roman" w:cs="Times New Roman"/>
        </w:rPr>
        <w:t>Sitwell</w:t>
      </w:r>
      <w:proofErr w:type="spellEnd"/>
      <w:r w:rsidR="007F1E0A" w:rsidRPr="007F1E0A">
        <w:rPr>
          <w:rFonts w:ascii="Times New Roman" w:hAnsi="Times New Roman" w:cs="Times New Roman"/>
        </w:rPr>
        <w:t xml:space="preserve"> of Renishaw </w:t>
      </w:r>
      <w:r w:rsidR="004827FC">
        <w:rPr>
          <w:rFonts w:ascii="Times New Roman" w:hAnsi="Times New Roman" w:cs="Times New Roman"/>
        </w:rPr>
        <w:t>H</w:t>
      </w:r>
      <w:r w:rsidR="007F1E0A" w:rsidRPr="007F1E0A">
        <w:rPr>
          <w:rFonts w:ascii="Times New Roman" w:hAnsi="Times New Roman" w:cs="Times New Roman"/>
        </w:rPr>
        <w:t>all, a magistrate, ordered him to do away with it. He refused to comply with that order and</w:t>
      </w:r>
      <w:r w:rsidR="004827FC">
        <w:rPr>
          <w:rFonts w:ascii="Times New Roman" w:hAnsi="Times New Roman" w:cs="Times New Roman"/>
        </w:rPr>
        <w:t>,</w:t>
      </w:r>
      <w:r w:rsidR="007F1E0A" w:rsidRPr="007F1E0A">
        <w:rPr>
          <w:rFonts w:ascii="Times New Roman" w:hAnsi="Times New Roman" w:cs="Times New Roman"/>
        </w:rPr>
        <w:t xml:space="preserve"> </w:t>
      </w:r>
      <w:r w:rsidR="007F1E0A">
        <w:rPr>
          <w:rFonts w:ascii="Times New Roman" w:hAnsi="Times New Roman" w:cs="Times New Roman"/>
        </w:rPr>
        <w:t>i</w:t>
      </w:r>
      <w:r w:rsidR="007F1E0A" w:rsidRPr="007F1E0A">
        <w:rPr>
          <w:rFonts w:ascii="Times New Roman" w:hAnsi="Times New Roman" w:cs="Times New Roman"/>
        </w:rPr>
        <w:t>n consequence</w:t>
      </w:r>
      <w:r w:rsidR="004827FC">
        <w:rPr>
          <w:rFonts w:ascii="Times New Roman" w:hAnsi="Times New Roman" w:cs="Times New Roman"/>
        </w:rPr>
        <w:t>,</w:t>
      </w:r>
      <w:r w:rsidR="007F1E0A" w:rsidRPr="007F1E0A">
        <w:rPr>
          <w:rFonts w:ascii="Times New Roman" w:hAnsi="Times New Roman" w:cs="Times New Roman"/>
        </w:rPr>
        <w:t xml:space="preserve"> lost his beer license.)</w:t>
      </w:r>
      <w:r w:rsidR="007F1E0A">
        <w:rPr>
          <w:rFonts w:ascii="Times New Roman" w:hAnsi="Times New Roman" w:cs="Times New Roman"/>
        </w:rPr>
        <w:t>”</w:t>
      </w:r>
      <w:r w:rsidR="007F1E0A">
        <w:rPr>
          <w:rStyle w:val="FootnoteReference"/>
          <w:rFonts w:ascii="Times New Roman" w:hAnsi="Times New Roman" w:cs="Times New Roman"/>
        </w:rPr>
        <w:footnoteReference w:id="8"/>
      </w:r>
      <w:r w:rsidR="007F1E0A">
        <w:rPr>
          <w:rFonts w:ascii="Times New Roman" w:hAnsi="Times New Roman" w:cs="Times New Roman"/>
        </w:rPr>
        <w:t>.</w:t>
      </w:r>
    </w:p>
    <w:p w14:paraId="32CB8574" w14:textId="0428C335" w:rsidR="0032514D" w:rsidRDefault="00CD6C7E" w:rsidP="00635C7C">
      <w:pPr>
        <w:rPr>
          <w:rFonts w:ascii="Times New Roman" w:hAnsi="Times New Roman" w:cs="Times New Roman"/>
        </w:rPr>
      </w:pPr>
      <w:r>
        <w:rPr>
          <w:rFonts w:ascii="Times New Roman" w:hAnsi="Times New Roman" w:cs="Times New Roman"/>
        </w:rPr>
        <w:t>The Bolsover family is one of Mosborough’s oldest and largest, dating back at least to 1580 when Edmund Bolsover was elected hedge gr</w:t>
      </w:r>
      <w:r w:rsidR="00906714">
        <w:rPr>
          <w:rFonts w:ascii="Times New Roman" w:hAnsi="Times New Roman" w:cs="Times New Roman"/>
        </w:rPr>
        <w:t>ie</w:t>
      </w:r>
      <w:r>
        <w:rPr>
          <w:rFonts w:ascii="Times New Roman" w:hAnsi="Times New Roman" w:cs="Times New Roman"/>
        </w:rPr>
        <w:t>ve for the village by the manor court</w:t>
      </w:r>
      <w:r>
        <w:rPr>
          <w:rStyle w:val="FootnoteReference"/>
          <w:rFonts w:ascii="Times New Roman" w:hAnsi="Times New Roman" w:cs="Times New Roman"/>
        </w:rPr>
        <w:footnoteReference w:id="9"/>
      </w:r>
      <w:r>
        <w:rPr>
          <w:rFonts w:ascii="Times New Roman" w:hAnsi="Times New Roman" w:cs="Times New Roman"/>
        </w:rPr>
        <w:t>.</w:t>
      </w:r>
      <w:r w:rsidR="0032514D">
        <w:rPr>
          <w:rFonts w:ascii="Times New Roman" w:hAnsi="Times New Roman" w:cs="Times New Roman"/>
        </w:rPr>
        <w:t xml:space="preserve">  </w:t>
      </w:r>
      <w:r w:rsidR="003E10A6">
        <w:rPr>
          <w:rFonts w:ascii="Times New Roman" w:hAnsi="Times New Roman" w:cs="Times New Roman"/>
        </w:rPr>
        <w:t>I</w:t>
      </w:r>
      <w:r w:rsidR="0032514D">
        <w:rPr>
          <w:rFonts w:ascii="Times New Roman" w:hAnsi="Times New Roman" w:cs="Times New Roman"/>
        </w:rPr>
        <w:t xml:space="preserve">t </w:t>
      </w:r>
      <w:r w:rsidR="004057C2">
        <w:rPr>
          <w:rFonts w:ascii="Times New Roman" w:hAnsi="Times New Roman" w:cs="Times New Roman"/>
        </w:rPr>
        <w:t>is</w:t>
      </w:r>
      <w:r w:rsidR="0032514D">
        <w:rPr>
          <w:rFonts w:ascii="Times New Roman" w:hAnsi="Times New Roman" w:cs="Times New Roman"/>
        </w:rPr>
        <w:t xml:space="preserve"> possible to identify </w:t>
      </w:r>
      <w:r w:rsidR="009526AA">
        <w:rPr>
          <w:rFonts w:ascii="Times New Roman" w:hAnsi="Times New Roman" w:cs="Times New Roman"/>
        </w:rPr>
        <w:t xml:space="preserve">more than </w:t>
      </w:r>
      <w:r w:rsidR="0032514D">
        <w:rPr>
          <w:rFonts w:ascii="Times New Roman" w:hAnsi="Times New Roman" w:cs="Times New Roman"/>
        </w:rPr>
        <w:t xml:space="preserve">one individual within the family who might </w:t>
      </w:r>
      <w:r w:rsidR="002A6637">
        <w:rPr>
          <w:rFonts w:ascii="Times New Roman" w:hAnsi="Times New Roman" w:cs="Times New Roman"/>
        </w:rPr>
        <w:t xml:space="preserve">have </w:t>
      </w:r>
      <w:r w:rsidR="0032514D">
        <w:rPr>
          <w:rFonts w:ascii="Times New Roman" w:hAnsi="Times New Roman" w:cs="Times New Roman"/>
        </w:rPr>
        <w:t>be</w:t>
      </w:r>
      <w:r w:rsidR="002A6637">
        <w:rPr>
          <w:rFonts w:ascii="Times New Roman" w:hAnsi="Times New Roman" w:cs="Times New Roman"/>
        </w:rPr>
        <w:t>en</w:t>
      </w:r>
      <w:r w:rsidR="0032514D">
        <w:rPr>
          <w:rFonts w:ascii="Times New Roman" w:hAnsi="Times New Roman" w:cs="Times New Roman"/>
        </w:rPr>
        <w:t xml:space="preserve"> the first owner and landlord of the Duke William</w:t>
      </w:r>
      <w:r w:rsidR="003E10A6">
        <w:rPr>
          <w:rFonts w:ascii="Times New Roman" w:hAnsi="Times New Roman" w:cs="Times New Roman"/>
        </w:rPr>
        <w:t>, based upon the dates and location already outlined</w:t>
      </w:r>
      <w:r w:rsidR="00680880">
        <w:rPr>
          <w:rFonts w:ascii="Times New Roman" w:hAnsi="Times New Roman" w:cs="Times New Roman"/>
        </w:rPr>
        <w:t>. S</w:t>
      </w:r>
      <w:r w:rsidR="009526AA">
        <w:rPr>
          <w:rFonts w:ascii="Times New Roman" w:hAnsi="Times New Roman" w:cs="Times New Roman"/>
        </w:rPr>
        <w:t>adly</w:t>
      </w:r>
      <w:r w:rsidR="00680880">
        <w:rPr>
          <w:rFonts w:ascii="Times New Roman" w:hAnsi="Times New Roman" w:cs="Times New Roman"/>
        </w:rPr>
        <w:t>,</w:t>
      </w:r>
      <w:r w:rsidR="009526AA">
        <w:rPr>
          <w:rFonts w:ascii="Times New Roman" w:hAnsi="Times New Roman" w:cs="Times New Roman"/>
        </w:rPr>
        <w:t xml:space="preserve"> the evidence is too vague to be precise</w:t>
      </w:r>
      <w:r w:rsidR="00507720">
        <w:rPr>
          <w:rStyle w:val="FootnoteReference"/>
          <w:rFonts w:ascii="Times New Roman" w:hAnsi="Times New Roman" w:cs="Times New Roman"/>
        </w:rPr>
        <w:footnoteReference w:id="10"/>
      </w:r>
      <w:r w:rsidR="0032514D">
        <w:rPr>
          <w:rFonts w:ascii="Times New Roman" w:hAnsi="Times New Roman" w:cs="Times New Roman"/>
        </w:rPr>
        <w:t xml:space="preserve">. </w:t>
      </w:r>
    </w:p>
    <w:p w14:paraId="6A3022D9" w14:textId="312BC48A" w:rsidR="00635C7C" w:rsidRDefault="009526AA" w:rsidP="00635C7C">
      <w:pPr>
        <w:rPr>
          <w:rFonts w:ascii="Times New Roman" w:hAnsi="Times New Roman" w:cs="Times New Roman"/>
        </w:rPr>
      </w:pPr>
      <w:r>
        <w:rPr>
          <w:rFonts w:ascii="Times New Roman" w:hAnsi="Times New Roman" w:cs="Times New Roman"/>
        </w:rPr>
        <w:t>The same difficulties arise with the Duke William’s second known landlord, who</w:t>
      </w:r>
      <w:r w:rsidR="003E10A6">
        <w:rPr>
          <w:rFonts w:ascii="Times New Roman" w:hAnsi="Times New Roman" w:cs="Times New Roman"/>
        </w:rPr>
        <w:t>,</w:t>
      </w:r>
      <w:r>
        <w:rPr>
          <w:rFonts w:ascii="Times New Roman" w:hAnsi="Times New Roman" w:cs="Times New Roman"/>
        </w:rPr>
        <w:t xml:space="preserve"> according to the local directories</w:t>
      </w:r>
      <w:r w:rsidR="003E10A6">
        <w:rPr>
          <w:rFonts w:ascii="Times New Roman" w:hAnsi="Times New Roman" w:cs="Times New Roman"/>
        </w:rPr>
        <w:t>,</w:t>
      </w:r>
      <w:r>
        <w:rPr>
          <w:rFonts w:ascii="Times New Roman" w:hAnsi="Times New Roman" w:cs="Times New Roman"/>
        </w:rPr>
        <w:t xml:space="preserve"> was George Fox</w:t>
      </w:r>
      <w:r>
        <w:rPr>
          <w:rStyle w:val="FootnoteReference"/>
          <w:rFonts w:ascii="Times New Roman" w:hAnsi="Times New Roman" w:cs="Times New Roman"/>
        </w:rPr>
        <w:footnoteReference w:id="11"/>
      </w:r>
      <w:r w:rsidR="007916AE">
        <w:rPr>
          <w:rFonts w:ascii="Times New Roman" w:hAnsi="Times New Roman" w:cs="Times New Roman"/>
        </w:rPr>
        <w:t xml:space="preserve"> </w:t>
      </w:r>
      <w:r w:rsidR="007916AE">
        <w:rPr>
          <w:rStyle w:val="FootnoteReference"/>
          <w:rFonts w:ascii="Times New Roman" w:hAnsi="Times New Roman" w:cs="Times New Roman"/>
        </w:rPr>
        <w:footnoteReference w:id="12"/>
      </w:r>
      <w:r w:rsidR="004918F6">
        <w:rPr>
          <w:rFonts w:ascii="Times New Roman" w:hAnsi="Times New Roman" w:cs="Times New Roman"/>
        </w:rPr>
        <w:t xml:space="preserve"> </w:t>
      </w:r>
      <w:r w:rsidR="004918F6">
        <w:rPr>
          <w:rStyle w:val="FootnoteReference"/>
          <w:rFonts w:ascii="Times New Roman" w:hAnsi="Times New Roman" w:cs="Times New Roman"/>
        </w:rPr>
        <w:footnoteReference w:id="13"/>
      </w:r>
      <w:r w:rsidR="00C772E5">
        <w:rPr>
          <w:rFonts w:ascii="Times New Roman" w:hAnsi="Times New Roman" w:cs="Times New Roman"/>
        </w:rPr>
        <w:t xml:space="preserve"> </w:t>
      </w:r>
      <w:r w:rsidR="00C772E5">
        <w:rPr>
          <w:rStyle w:val="FootnoteReference"/>
          <w:rFonts w:ascii="Times New Roman" w:hAnsi="Times New Roman" w:cs="Times New Roman"/>
        </w:rPr>
        <w:footnoteReference w:id="14"/>
      </w:r>
      <w:r w:rsidR="00C772E5">
        <w:rPr>
          <w:rFonts w:ascii="Times New Roman" w:hAnsi="Times New Roman" w:cs="Times New Roman"/>
        </w:rPr>
        <w:t xml:space="preserve">, around 1828 to 1835. </w:t>
      </w:r>
      <w:r w:rsidR="00C772E5" w:rsidRPr="00C772E5">
        <w:rPr>
          <w:rFonts w:ascii="Times New Roman" w:hAnsi="Times New Roman" w:cs="Times New Roman"/>
        </w:rPr>
        <w:t>He was eligible for entry onto the Register of Electors under the new provisions of the Reform Act of 1832 by virtue of</w:t>
      </w:r>
      <w:r w:rsidR="00C772E5">
        <w:rPr>
          <w:rFonts w:ascii="Times New Roman" w:hAnsi="Times New Roman" w:cs="Times New Roman"/>
        </w:rPr>
        <w:t xml:space="preserve"> rental </w:t>
      </w:r>
      <w:r w:rsidR="00C772E5" w:rsidRPr="00C772E5">
        <w:rPr>
          <w:rFonts w:ascii="Times New Roman" w:hAnsi="Times New Roman" w:cs="Times New Roman"/>
        </w:rPr>
        <w:t xml:space="preserve">property in </w:t>
      </w:r>
      <w:r w:rsidR="00C772E5">
        <w:rPr>
          <w:rFonts w:ascii="Times New Roman" w:hAnsi="Times New Roman" w:cs="Times New Roman"/>
        </w:rPr>
        <w:t>Mosborough, presumably the Duke William Inn</w:t>
      </w:r>
      <w:r w:rsidR="008508CB">
        <w:rPr>
          <w:rFonts w:ascii="Times New Roman" w:hAnsi="Times New Roman" w:cs="Times New Roman"/>
        </w:rPr>
        <w:t xml:space="preserve">. He voted in support of </w:t>
      </w:r>
      <w:r w:rsidR="003503EE">
        <w:rPr>
          <w:rFonts w:ascii="Times New Roman" w:hAnsi="Times New Roman" w:cs="Times New Roman"/>
        </w:rPr>
        <w:t xml:space="preserve">the Conservative, </w:t>
      </w:r>
      <w:r w:rsidR="008508CB">
        <w:rPr>
          <w:rFonts w:ascii="Times New Roman" w:hAnsi="Times New Roman" w:cs="Times New Roman"/>
        </w:rPr>
        <w:t>Sir George Sitwell of Renishaw</w:t>
      </w:r>
      <w:r w:rsidR="003503EE">
        <w:rPr>
          <w:rFonts w:ascii="Times New Roman" w:hAnsi="Times New Roman" w:cs="Times New Roman"/>
        </w:rPr>
        <w:t>,</w:t>
      </w:r>
      <w:r w:rsidR="008508CB">
        <w:rPr>
          <w:rFonts w:ascii="Times New Roman" w:hAnsi="Times New Roman" w:cs="Times New Roman"/>
        </w:rPr>
        <w:t xml:space="preserve"> and William Cavendish, </w:t>
      </w:r>
      <w:r w:rsidR="003503EE">
        <w:rPr>
          <w:rFonts w:ascii="Times New Roman" w:hAnsi="Times New Roman" w:cs="Times New Roman"/>
        </w:rPr>
        <w:t xml:space="preserve">the Whig candidate and </w:t>
      </w:r>
      <w:r w:rsidR="008508CB">
        <w:rPr>
          <w:rFonts w:ascii="Times New Roman" w:hAnsi="Times New Roman" w:cs="Times New Roman"/>
        </w:rPr>
        <w:t>a cousin of the then Duke William</w:t>
      </w:r>
      <w:r w:rsidR="003503EE">
        <w:rPr>
          <w:rFonts w:ascii="Times New Roman" w:hAnsi="Times New Roman" w:cs="Times New Roman"/>
        </w:rPr>
        <w:t xml:space="preserve"> of Chatsworth</w:t>
      </w:r>
      <w:r w:rsidR="008508CB">
        <w:rPr>
          <w:rStyle w:val="FootnoteReference"/>
          <w:rFonts w:ascii="Times New Roman" w:hAnsi="Times New Roman" w:cs="Times New Roman"/>
        </w:rPr>
        <w:footnoteReference w:id="15"/>
      </w:r>
      <w:r w:rsidR="003503EE">
        <w:rPr>
          <w:rFonts w:ascii="Times New Roman" w:hAnsi="Times New Roman" w:cs="Times New Roman"/>
        </w:rPr>
        <w:t>.</w:t>
      </w:r>
    </w:p>
    <w:p w14:paraId="2958B1DA" w14:textId="1A969BC7" w:rsidR="006B1DF1" w:rsidRDefault="006B1DF1" w:rsidP="006B1DF1">
      <w:pPr>
        <w:rPr>
          <w:rFonts w:ascii="Times New Roman" w:hAnsi="Times New Roman" w:cs="Times New Roman"/>
        </w:rPr>
      </w:pPr>
      <w:r>
        <w:rPr>
          <w:rFonts w:ascii="Times New Roman" w:hAnsi="Times New Roman" w:cs="Times New Roman"/>
        </w:rPr>
        <w:t xml:space="preserve">It </w:t>
      </w:r>
      <w:r w:rsidR="003C5E95">
        <w:rPr>
          <w:rFonts w:ascii="Times New Roman" w:hAnsi="Times New Roman" w:cs="Times New Roman"/>
        </w:rPr>
        <w:t>seems likely</w:t>
      </w:r>
      <w:r>
        <w:rPr>
          <w:rFonts w:ascii="Times New Roman" w:hAnsi="Times New Roman" w:cs="Times New Roman"/>
        </w:rPr>
        <w:t xml:space="preserve"> that this was George Fox (1793-1847), son of George and Hannah Fox of Eckington who, on 27</w:t>
      </w:r>
      <w:r w:rsidRPr="008D63F4">
        <w:rPr>
          <w:rFonts w:ascii="Times New Roman" w:hAnsi="Times New Roman" w:cs="Times New Roman"/>
          <w:vertAlign w:val="superscript"/>
        </w:rPr>
        <w:t>th</w:t>
      </w:r>
      <w:r>
        <w:rPr>
          <w:rFonts w:ascii="Times New Roman" w:hAnsi="Times New Roman" w:cs="Times New Roman"/>
        </w:rPr>
        <w:t xml:space="preserve"> September 1819</w:t>
      </w:r>
      <w:r w:rsidR="004827FC">
        <w:rPr>
          <w:rFonts w:ascii="Times New Roman" w:hAnsi="Times New Roman" w:cs="Times New Roman"/>
        </w:rPr>
        <w:t>,</w:t>
      </w:r>
      <w:r>
        <w:rPr>
          <w:rFonts w:ascii="Times New Roman" w:hAnsi="Times New Roman" w:cs="Times New Roman"/>
        </w:rPr>
        <w:t xml:space="preserve"> had married at Eckington</w:t>
      </w:r>
      <w:r>
        <w:rPr>
          <w:rStyle w:val="FootnoteReference"/>
          <w:rFonts w:ascii="Times New Roman" w:hAnsi="Times New Roman" w:cs="Times New Roman"/>
        </w:rPr>
        <w:footnoteReference w:id="16"/>
      </w:r>
      <w:r>
        <w:rPr>
          <w:rFonts w:ascii="Times New Roman" w:hAnsi="Times New Roman" w:cs="Times New Roman"/>
        </w:rPr>
        <w:t>, Sarah (1782-1851), the widow of John Galley (1782-1839) of Mosborough</w:t>
      </w:r>
      <w:r w:rsidR="004827FC">
        <w:rPr>
          <w:rFonts w:ascii="Times New Roman" w:hAnsi="Times New Roman" w:cs="Times New Roman"/>
        </w:rPr>
        <w:t>. His</w:t>
      </w:r>
      <w:r>
        <w:rPr>
          <w:rFonts w:ascii="Times New Roman" w:hAnsi="Times New Roman" w:cs="Times New Roman"/>
        </w:rPr>
        <w:t xml:space="preserve"> father, William Galley (1750-1797), had held a copyhold messuage and land (initially by lease) in the village since 1794</w:t>
      </w:r>
      <w:r>
        <w:rPr>
          <w:rStyle w:val="FootnoteReference"/>
          <w:rFonts w:ascii="Times New Roman" w:hAnsi="Times New Roman" w:cs="Times New Roman"/>
        </w:rPr>
        <w:footnoteReference w:id="17"/>
      </w:r>
      <w:r>
        <w:rPr>
          <w:rFonts w:ascii="Times New Roman" w:hAnsi="Times New Roman" w:cs="Times New Roman"/>
        </w:rPr>
        <w:t>.</w:t>
      </w:r>
      <w:r w:rsidR="00716438">
        <w:rPr>
          <w:rFonts w:ascii="Times New Roman" w:hAnsi="Times New Roman" w:cs="Times New Roman"/>
        </w:rPr>
        <w:t xml:space="preserve"> Sarah’s son, John Galley (1813-1902)</w:t>
      </w:r>
      <w:r w:rsidR="004827FC">
        <w:rPr>
          <w:rFonts w:ascii="Times New Roman" w:hAnsi="Times New Roman" w:cs="Times New Roman"/>
        </w:rPr>
        <w:t>,</w:t>
      </w:r>
      <w:r w:rsidR="00716438">
        <w:rPr>
          <w:rFonts w:ascii="Times New Roman" w:hAnsi="Times New Roman" w:cs="Times New Roman"/>
        </w:rPr>
        <w:t xml:space="preserve"> claimed to be the </w:t>
      </w:r>
      <w:r w:rsidR="004827FC">
        <w:rPr>
          <w:rFonts w:ascii="Times New Roman" w:hAnsi="Times New Roman" w:cs="Times New Roman"/>
        </w:rPr>
        <w:t>Duke William’s owner</w:t>
      </w:r>
      <w:r w:rsidR="00716438">
        <w:rPr>
          <w:rFonts w:ascii="Times New Roman" w:hAnsi="Times New Roman" w:cs="Times New Roman"/>
        </w:rPr>
        <w:t xml:space="preserve"> in a licensing case in 1869. </w:t>
      </w:r>
    </w:p>
    <w:p w14:paraId="06CB0455" w14:textId="08C24D5E" w:rsidR="009526AA" w:rsidRDefault="00FB35F5" w:rsidP="00635C7C">
      <w:pPr>
        <w:rPr>
          <w:rFonts w:ascii="Times New Roman" w:hAnsi="Times New Roman" w:cs="Times New Roman"/>
        </w:rPr>
      </w:pPr>
      <w:r>
        <w:rPr>
          <w:rFonts w:ascii="Times New Roman" w:hAnsi="Times New Roman" w:cs="Times New Roman"/>
        </w:rPr>
        <w:t>In December 1836, a</w:t>
      </w:r>
      <w:r w:rsidRPr="00FB35F5">
        <w:rPr>
          <w:rFonts w:ascii="Times New Roman" w:hAnsi="Times New Roman" w:cs="Times New Roman"/>
        </w:rPr>
        <w:t xml:space="preserve">t the Eckington Justice Room, George Fox of Mosborough, victualler, was called to answer a complaint by John Hutton of </w:t>
      </w:r>
      <w:proofErr w:type="spellStart"/>
      <w:r w:rsidRPr="00FB35F5">
        <w:rPr>
          <w:rFonts w:ascii="Times New Roman" w:hAnsi="Times New Roman" w:cs="Times New Roman"/>
        </w:rPr>
        <w:t>Mosbrough</w:t>
      </w:r>
      <w:proofErr w:type="spellEnd"/>
      <w:r w:rsidRPr="00FB35F5">
        <w:rPr>
          <w:rFonts w:ascii="Times New Roman" w:hAnsi="Times New Roman" w:cs="Times New Roman"/>
        </w:rPr>
        <w:t xml:space="preserve">, sickle manufacturer, for keeping a disorderly house. </w:t>
      </w:r>
      <w:r w:rsidR="00DC5486">
        <w:rPr>
          <w:rFonts w:ascii="Times New Roman" w:hAnsi="Times New Roman" w:cs="Times New Roman"/>
        </w:rPr>
        <w:t>H</w:t>
      </w:r>
      <w:r w:rsidRPr="00FB35F5">
        <w:rPr>
          <w:rFonts w:ascii="Times New Roman" w:hAnsi="Times New Roman" w:cs="Times New Roman"/>
        </w:rPr>
        <w:t>e had allowed several young men, including the complainant’s son, to stay till very late hours</w:t>
      </w:r>
      <w:r w:rsidR="003E10A6">
        <w:rPr>
          <w:rFonts w:ascii="Times New Roman" w:hAnsi="Times New Roman" w:cs="Times New Roman"/>
        </w:rPr>
        <w:t>,</w:t>
      </w:r>
      <w:r w:rsidRPr="00FB35F5">
        <w:rPr>
          <w:rFonts w:ascii="Times New Roman" w:hAnsi="Times New Roman" w:cs="Times New Roman"/>
        </w:rPr>
        <w:t xml:space="preserve"> including overnight</w:t>
      </w:r>
      <w:r>
        <w:rPr>
          <w:rStyle w:val="FootnoteReference"/>
          <w:rFonts w:ascii="Times New Roman" w:hAnsi="Times New Roman" w:cs="Times New Roman"/>
        </w:rPr>
        <w:footnoteReference w:id="18"/>
      </w:r>
      <w:r w:rsidRPr="00FB35F5">
        <w:rPr>
          <w:rFonts w:ascii="Times New Roman" w:hAnsi="Times New Roman" w:cs="Times New Roman"/>
        </w:rPr>
        <w:t>.</w:t>
      </w:r>
    </w:p>
    <w:p w14:paraId="1BADE5DD" w14:textId="1AF6AB1D" w:rsidR="00533CE3" w:rsidRDefault="00F16B72" w:rsidP="00533CE3">
      <w:pPr>
        <w:rPr>
          <w:rFonts w:ascii="Times New Roman" w:hAnsi="Times New Roman" w:cs="Times New Roman"/>
        </w:rPr>
      </w:pPr>
      <w:r>
        <w:rPr>
          <w:rFonts w:ascii="Times New Roman" w:hAnsi="Times New Roman" w:cs="Times New Roman"/>
        </w:rPr>
        <w:t xml:space="preserve">When and how George Fox came to leave the Duke William is </w:t>
      </w:r>
      <w:r w:rsidR="004827FC">
        <w:rPr>
          <w:rFonts w:ascii="Times New Roman" w:hAnsi="Times New Roman" w:cs="Times New Roman"/>
        </w:rPr>
        <w:t>unknown,</w:t>
      </w:r>
      <w:r>
        <w:rPr>
          <w:rFonts w:ascii="Times New Roman" w:hAnsi="Times New Roman" w:cs="Times New Roman"/>
        </w:rPr>
        <w:t xml:space="preserve"> </w:t>
      </w:r>
      <w:r w:rsidR="004827FC">
        <w:rPr>
          <w:rFonts w:ascii="Times New Roman" w:hAnsi="Times New Roman" w:cs="Times New Roman"/>
        </w:rPr>
        <w:t xml:space="preserve">but </w:t>
      </w:r>
      <w:r>
        <w:rPr>
          <w:rFonts w:ascii="Times New Roman" w:hAnsi="Times New Roman" w:cs="Times New Roman"/>
        </w:rPr>
        <w:t xml:space="preserve">by </w:t>
      </w:r>
      <w:r w:rsidR="005E0DD3">
        <w:rPr>
          <w:rFonts w:ascii="Times New Roman" w:hAnsi="Times New Roman" w:cs="Times New Roman"/>
        </w:rPr>
        <w:t xml:space="preserve">1841, the Census return for Mosborough recorded </w:t>
      </w:r>
      <w:r w:rsidR="00564B59">
        <w:rPr>
          <w:rFonts w:ascii="Times New Roman" w:hAnsi="Times New Roman" w:cs="Times New Roman"/>
        </w:rPr>
        <w:t>him</w:t>
      </w:r>
      <w:r w:rsidR="00A462F7">
        <w:rPr>
          <w:rFonts w:ascii="Times New Roman" w:hAnsi="Times New Roman" w:cs="Times New Roman"/>
        </w:rPr>
        <w:t xml:space="preserve"> as a farmer</w:t>
      </w:r>
      <w:r w:rsidR="00564B59">
        <w:rPr>
          <w:rFonts w:ascii="Times New Roman" w:hAnsi="Times New Roman" w:cs="Times New Roman"/>
        </w:rPr>
        <w:t xml:space="preserve"> living at East Street, Mosborough, then aged 48</w:t>
      </w:r>
      <w:r w:rsidR="00D53829">
        <w:rPr>
          <w:rFonts w:ascii="Times New Roman" w:hAnsi="Times New Roman" w:cs="Times New Roman"/>
        </w:rPr>
        <w:t>; a widower. Sarah had died in 1837.</w:t>
      </w:r>
      <w:r w:rsidR="00564B59">
        <w:rPr>
          <w:rFonts w:ascii="Times New Roman" w:hAnsi="Times New Roman" w:cs="Times New Roman"/>
        </w:rPr>
        <w:t xml:space="preserve"> </w:t>
      </w:r>
      <w:r w:rsidR="00533CE3">
        <w:rPr>
          <w:rFonts w:ascii="Times New Roman" w:hAnsi="Times New Roman" w:cs="Times New Roman"/>
        </w:rPr>
        <w:t>George died in 1847. He was buried at the parish church of St. Peter and St. Paul, Eckington on 11</w:t>
      </w:r>
      <w:r w:rsidR="00533CE3" w:rsidRPr="00564B59">
        <w:rPr>
          <w:rFonts w:ascii="Times New Roman" w:hAnsi="Times New Roman" w:cs="Times New Roman"/>
          <w:vertAlign w:val="superscript"/>
        </w:rPr>
        <w:t>th</w:t>
      </w:r>
      <w:r w:rsidR="00533CE3">
        <w:rPr>
          <w:rFonts w:ascii="Times New Roman" w:hAnsi="Times New Roman" w:cs="Times New Roman"/>
        </w:rPr>
        <w:t xml:space="preserve"> April 1847, aged 53.</w:t>
      </w:r>
    </w:p>
    <w:p w14:paraId="3FD96C3F" w14:textId="79581677" w:rsidR="00564B59" w:rsidRDefault="00564B59" w:rsidP="00635C7C">
      <w:pPr>
        <w:rPr>
          <w:rFonts w:ascii="Times New Roman" w:hAnsi="Times New Roman" w:cs="Times New Roman"/>
        </w:rPr>
      </w:pPr>
      <w:r>
        <w:rPr>
          <w:rFonts w:ascii="Times New Roman" w:hAnsi="Times New Roman" w:cs="Times New Roman"/>
        </w:rPr>
        <w:t xml:space="preserve">The couple had </w:t>
      </w:r>
      <w:r w:rsidR="00D53829">
        <w:rPr>
          <w:rFonts w:ascii="Times New Roman" w:hAnsi="Times New Roman" w:cs="Times New Roman"/>
        </w:rPr>
        <w:t xml:space="preserve">two children: </w:t>
      </w:r>
    </w:p>
    <w:p w14:paraId="0F8EBFDF" w14:textId="08EE53BC" w:rsidR="00750437" w:rsidRDefault="00D53829" w:rsidP="00D53829">
      <w:pPr>
        <w:pStyle w:val="ListParagraph"/>
        <w:numPr>
          <w:ilvl w:val="0"/>
          <w:numId w:val="8"/>
        </w:numPr>
        <w:rPr>
          <w:rFonts w:ascii="Times New Roman" w:hAnsi="Times New Roman" w:cs="Times New Roman"/>
        </w:rPr>
      </w:pPr>
      <w:r>
        <w:rPr>
          <w:rFonts w:ascii="Times New Roman" w:hAnsi="Times New Roman" w:cs="Times New Roman"/>
        </w:rPr>
        <w:t>Ann (b. 1819</w:t>
      </w:r>
      <w:r w:rsidR="00750437">
        <w:rPr>
          <w:rFonts w:ascii="Times New Roman" w:hAnsi="Times New Roman" w:cs="Times New Roman"/>
        </w:rPr>
        <w:t>-1900</w:t>
      </w:r>
      <w:r>
        <w:rPr>
          <w:rFonts w:ascii="Times New Roman" w:hAnsi="Times New Roman" w:cs="Times New Roman"/>
        </w:rPr>
        <w:t>).</w:t>
      </w:r>
      <w:r w:rsidR="00A462F7">
        <w:rPr>
          <w:rFonts w:ascii="Times New Roman" w:hAnsi="Times New Roman" w:cs="Times New Roman"/>
        </w:rPr>
        <w:t xml:space="preserve"> After the death of her father, Ann lived at West Street with </w:t>
      </w:r>
      <w:r w:rsidR="004827FC">
        <w:rPr>
          <w:rFonts w:ascii="Times New Roman" w:hAnsi="Times New Roman" w:cs="Times New Roman"/>
        </w:rPr>
        <w:t xml:space="preserve">her </w:t>
      </w:r>
      <w:r w:rsidR="00A462F7">
        <w:rPr>
          <w:rFonts w:ascii="Times New Roman" w:hAnsi="Times New Roman" w:cs="Times New Roman"/>
        </w:rPr>
        <w:t>sister Sarah. She was described in the 1851 Census as a dressmaker. She later moved</w:t>
      </w:r>
      <w:r w:rsidR="00533CE3">
        <w:rPr>
          <w:rFonts w:ascii="Times New Roman" w:hAnsi="Times New Roman" w:cs="Times New Roman"/>
        </w:rPr>
        <w:t xml:space="preserve"> in 1861 to</w:t>
      </w:r>
      <w:r w:rsidR="00A462F7">
        <w:rPr>
          <w:rFonts w:ascii="Times New Roman" w:hAnsi="Times New Roman" w:cs="Times New Roman"/>
        </w:rPr>
        <w:t xml:space="preserve"> Pound Hill</w:t>
      </w:r>
      <w:r w:rsidR="004827FC">
        <w:rPr>
          <w:rFonts w:ascii="Times New Roman" w:hAnsi="Times New Roman" w:cs="Times New Roman"/>
        </w:rPr>
        <w:t>,</w:t>
      </w:r>
      <w:r w:rsidR="00A462F7">
        <w:rPr>
          <w:rFonts w:ascii="Times New Roman" w:hAnsi="Times New Roman" w:cs="Times New Roman"/>
        </w:rPr>
        <w:t xml:space="preserve"> where she </w:t>
      </w:r>
      <w:r w:rsidR="004827FC">
        <w:rPr>
          <w:rFonts w:ascii="Times New Roman" w:hAnsi="Times New Roman" w:cs="Times New Roman"/>
        </w:rPr>
        <w:t>worked</w:t>
      </w:r>
      <w:r w:rsidR="00A462F7">
        <w:rPr>
          <w:rFonts w:ascii="Times New Roman" w:hAnsi="Times New Roman" w:cs="Times New Roman"/>
        </w:rPr>
        <w:t xml:space="preserve"> as a shoe binder</w:t>
      </w:r>
      <w:r w:rsidR="002411E6">
        <w:rPr>
          <w:rFonts w:ascii="Times New Roman" w:hAnsi="Times New Roman" w:cs="Times New Roman"/>
        </w:rPr>
        <w:t xml:space="preserve">. She remained unmarried and was last recorded there in </w:t>
      </w:r>
      <w:r w:rsidR="00750437">
        <w:rPr>
          <w:rFonts w:ascii="Times New Roman" w:hAnsi="Times New Roman" w:cs="Times New Roman"/>
        </w:rPr>
        <w:t>1881. She died in 1900, aged 81.</w:t>
      </w:r>
    </w:p>
    <w:p w14:paraId="59635765" w14:textId="030A25F2" w:rsidR="00D53829" w:rsidRPr="00D53829" w:rsidRDefault="00750437" w:rsidP="00D53829">
      <w:pPr>
        <w:pStyle w:val="ListParagraph"/>
        <w:numPr>
          <w:ilvl w:val="0"/>
          <w:numId w:val="8"/>
        </w:numPr>
        <w:rPr>
          <w:rFonts w:ascii="Times New Roman" w:hAnsi="Times New Roman" w:cs="Times New Roman"/>
        </w:rPr>
      </w:pPr>
      <w:r>
        <w:rPr>
          <w:rFonts w:ascii="Times New Roman" w:hAnsi="Times New Roman" w:cs="Times New Roman"/>
        </w:rPr>
        <w:lastRenderedPageBreak/>
        <w:t>Sarah (1825-1856). Sarah was also unmarried, living with her sister as a dressmaker. She died</w:t>
      </w:r>
      <w:r w:rsidR="00533CE3">
        <w:rPr>
          <w:rFonts w:ascii="Times New Roman" w:hAnsi="Times New Roman" w:cs="Times New Roman"/>
        </w:rPr>
        <w:t xml:space="preserve"> in 1856, and was buried at the parish church of St Peter and St. Paul, Eckington on 1</w:t>
      </w:r>
      <w:r w:rsidR="00533CE3" w:rsidRPr="00533CE3">
        <w:rPr>
          <w:rFonts w:ascii="Times New Roman" w:hAnsi="Times New Roman" w:cs="Times New Roman"/>
          <w:vertAlign w:val="superscript"/>
        </w:rPr>
        <w:t>st</w:t>
      </w:r>
      <w:r w:rsidR="00533CE3">
        <w:rPr>
          <w:rFonts w:ascii="Times New Roman" w:hAnsi="Times New Roman" w:cs="Times New Roman"/>
        </w:rPr>
        <w:t xml:space="preserve"> June 1856, aged 30 years.</w:t>
      </w:r>
    </w:p>
    <w:p w14:paraId="593AB919" w14:textId="516A5699" w:rsidR="00F16B72" w:rsidRDefault="00533CE3" w:rsidP="00635C7C">
      <w:pPr>
        <w:rPr>
          <w:rFonts w:ascii="Times New Roman" w:hAnsi="Times New Roman" w:cs="Times New Roman"/>
        </w:rPr>
      </w:pPr>
      <w:r>
        <w:rPr>
          <w:rFonts w:ascii="Times New Roman" w:hAnsi="Times New Roman" w:cs="Times New Roman"/>
        </w:rPr>
        <w:t xml:space="preserve">In 1842 </w:t>
      </w:r>
      <w:r w:rsidR="005E0DD3">
        <w:rPr>
          <w:rFonts w:ascii="Times New Roman" w:hAnsi="Times New Roman" w:cs="Times New Roman"/>
        </w:rPr>
        <w:t xml:space="preserve">John Sayles </w:t>
      </w:r>
      <w:r>
        <w:rPr>
          <w:rFonts w:ascii="Times New Roman" w:hAnsi="Times New Roman" w:cs="Times New Roman"/>
        </w:rPr>
        <w:t>w</w:t>
      </w:r>
      <w:r w:rsidR="005E0DD3">
        <w:rPr>
          <w:rFonts w:ascii="Times New Roman" w:hAnsi="Times New Roman" w:cs="Times New Roman"/>
        </w:rPr>
        <w:t xml:space="preserve">as a </w:t>
      </w:r>
      <w:r w:rsidR="004827FC">
        <w:rPr>
          <w:rFonts w:ascii="Times New Roman" w:hAnsi="Times New Roman" w:cs="Times New Roman"/>
        </w:rPr>
        <w:t>victualler at the Hill, Mosborough; a trade directory confirming him to be the Duke William's landlord</w:t>
      </w:r>
      <w:r w:rsidR="00F16B72">
        <w:rPr>
          <w:rStyle w:val="FootnoteReference"/>
          <w:rFonts w:ascii="Times New Roman" w:hAnsi="Times New Roman" w:cs="Times New Roman"/>
        </w:rPr>
        <w:footnoteReference w:id="19"/>
      </w:r>
      <w:r w:rsidR="00F16B72">
        <w:rPr>
          <w:rFonts w:ascii="Times New Roman" w:hAnsi="Times New Roman" w:cs="Times New Roman"/>
        </w:rPr>
        <w:t xml:space="preserve">. </w:t>
      </w:r>
      <w:r w:rsidR="00F97B81">
        <w:rPr>
          <w:rFonts w:ascii="Times New Roman" w:hAnsi="Times New Roman" w:cs="Times New Roman"/>
        </w:rPr>
        <w:t xml:space="preserve">This </w:t>
      </w:r>
      <w:r w:rsidR="003E10A6">
        <w:rPr>
          <w:rFonts w:ascii="Times New Roman" w:hAnsi="Times New Roman" w:cs="Times New Roman"/>
        </w:rPr>
        <w:t xml:space="preserve">John Sayles </w:t>
      </w:r>
      <w:r w:rsidR="00F97B81">
        <w:rPr>
          <w:rFonts w:ascii="Times New Roman" w:hAnsi="Times New Roman" w:cs="Times New Roman"/>
        </w:rPr>
        <w:t>was almost certainly John William Sayles (1816-1876), the son of Philip Sayles</w:t>
      </w:r>
      <w:r w:rsidR="00AC269B">
        <w:rPr>
          <w:rFonts w:ascii="Times New Roman" w:hAnsi="Times New Roman" w:cs="Times New Roman"/>
        </w:rPr>
        <w:t xml:space="preserve"> (c.1756-1847)</w:t>
      </w:r>
      <w:r w:rsidR="005C5D6F">
        <w:rPr>
          <w:rFonts w:ascii="Times New Roman" w:hAnsi="Times New Roman" w:cs="Times New Roman"/>
        </w:rPr>
        <w:t xml:space="preserve">, farmer and </w:t>
      </w:r>
      <w:r w:rsidR="00AC269B">
        <w:rPr>
          <w:rFonts w:ascii="Times New Roman" w:hAnsi="Times New Roman" w:cs="Times New Roman"/>
        </w:rPr>
        <w:t>coal</w:t>
      </w:r>
      <w:r w:rsidR="00DC5486">
        <w:rPr>
          <w:rFonts w:ascii="Times New Roman" w:hAnsi="Times New Roman" w:cs="Times New Roman"/>
        </w:rPr>
        <w:t xml:space="preserve"> </w:t>
      </w:r>
      <w:r w:rsidR="00AC269B">
        <w:rPr>
          <w:rFonts w:ascii="Times New Roman" w:hAnsi="Times New Roman" w:cs="Times New Roman"/>
        </w:rPr>
        <w:t>master</w:t>
      </w:r>
      <w:r w:rsidR="005C5D6F">
        <w:rPr>
          <w:rFonts w:ascii="Times New Roman" w:hAnsi="Times New Roman" w:cs="Times New Roman"/>
        </w:rPr>
        <w:t xml:space="preserve"> of Ridgeway</w:t>
      </w:r>
      <w:r w:rsidR="00AC269B">
        <w:rPr>
          <w:rFonts w:ascii="Times New Roman" w:hAnsi="Times New Roman" w:cs="Times New Roman"/>
        </w:rPr>
        <w:t>, and his wife Mary (nee Bibbs, 1796-1864)</w:t>
      </w:r>
      <w:r w:rsidR="00AC269B">
        <w:rPr>
          <w:rStyle w:val="FootnoteReference"/>
          <w:rFonts w:ascii="Times New Roman" w:hAnsi="Times New Roman" w:cs="Times New Roman"/>
        </w:rPr>
        <w:footnoteReference w:id="20"/>
      </w:r>
      <w:r w:rsidR="005C5D6F">
        <w:rPr>
          <w:rFonts w:ascii="Times New Roman" w:hAnsi="Times New Roman" w:cs="Times New Roman"/>
        </w:rPr>
        <w:t>.</w:t>
      </w:r>
      <w:r w:rsidR="00AC269B">
        <w:rPr>
          <w:rFonts w:ascii="Times New Roman" w:hAnsi="Times New Roman" w:cs="Times New Roman"/>
        </w:rPr>
        <w:t xml:space="preserve"> In June 1840, he</w:t>
      </w:r>
      <w:r w:rsidR="00453648">
        <w:rPr>
          <w:rFonts w:ascii="Times New Roman" w:hAnsi="Times New Roman" w:cs="Times New Roman"/>
        </w:rPr>
        <w:t xml:space="preserve"> had</w:t>
      </w:r>
      <w:r w:rsidR="00AC269B">
        <w:rPr>
          <w:rFonts w:ascii="Times New Roman" w:hAnsi="Times New Roman" w:cs="Times New Roman"/>
        </w:rPr>
        <w:t xml:space="preserve"> married </w:t>
      </w:r>
      <w:r w:rsidR="00AC269B" w:rsidRPr="00AC269B">
        <w:rPr>
          <w:rFonts w:ascii="Times New Roman" w:hAnsi="Times New Roman" w:cs="Times New Roman"/>
        </w:rPr>
        <w:t>Margaret, third daughter of Mr</w:t>
      </w:r>
      <w:r w:rsidR="009E08D8">
        <w:rPr>
          <w:rFonts w:ascii="Times New Roman" w:hAnsi="Times New Roman" w:cs="Times New Roman"/>
        </w:rPr>
        <w:t>.</w:t>
      </w:r>
      <w:r w:rsidR="00AC269B" w:rsidRPr="00AC269B">
        <w:rPr>
          <w:rFonts w:ascii="Times New Roman" w:hAnsi="Times New Roman" w:cs="Times New Roman"/>
        </w:rPr>
        <w:t xml:space="preserve"> Thomas Smith, Cabin Knoll Farm, </w:t>
      </w:r>
      <w:proofErr w:type="spellStart"/>
      <w:r w:rsidR="00AC269B" w:rsidRPr="00AC269B">
        <w:rPr>
          <w:rFonts w:ascii="Times New Roman" w:hAnsi="Times New Roman" w:cs="Times New Roman"/>
        </w:rPr>
        <w:t>Calwich</w:t>
      </w:r>
      <w:proofErr w:type="spellEnd"/>
      <w:r w:rsidR="00AC269B" w:rsidRPr="00AC269B">
        <w:rPr>
          <w:rFonts w:ascii="Times New Roman" w:hAnsi="Times New Roman" w:cs="Times New Roman"/>
        </w:rPr>
        <w:t>, Staffordshire</w:t>
      </w:r>
      <w:r w:rsidR="00AC269B">
        <w:rPr>
          <w:rFonts w:ascii="Times New Roman" w:hAnsi="Times New Roman" w:cs="Times New Roman"/>
        </w:rPr>
        <w:t xml:space="preserve">, at </w:t>
      </w:r>
      <w:proofErr w:type="spellStart"/>
      <w:r w:rsidR="00AC269B">
        <w:rPr>
          <w:rFonts w:ascii="Times New Roman" w:hAnsi="Times New Roman" w:cs="Times New Roman"/>
        </w:rPr>
        <w:t>Ellestone</w:t>
      </w:r>
      <w:proofErr w:type="spellEnd"/>
      <w:r w:rsidR="00AC269B">
        <w:rPr>
          <w:rFonts w:ascii="Times New Roman" w:hAnsi="Times New Roman" w:cs="Times New Roman"/>
        </w:rPr>
        <w:t xml:space="preserve"> near Ashbourne</w:t>
      </w:r>
      <w:r w:rsidR="00AC269B">
        <w:rPr>
          <w:rStyle w:val="FootnoteReference"/>
          <w:rFonts w:ascii="Times New Roman" w:hAnsi="Times New Roman" w:cs="Times New Roman"/>
        </w:rPr>
        <w:footnoteReference w:id="21"/>
      </w:r>
      <w:r w:rsidR="00AC269B">
        <w:rPr>
          <w:rFonts w:ascii="Times New Roman" w:hAnsi="Times New Roman" w:cs="Times New Roman"/>
        </w:rPr>
        <w:t>.</w:t>
      </w:r>
    </w:p>
    <w:p w14:paraId="4F468794" w14:textId="7E12ABED" w:rsidR="00422744" w:rsidRDefault="00422744" w:rsidP="00635C7C">
      <w:pPr>
        <w:rPr>
          <w:rFonts w:ascii="Times New Roman" w:hAnsi="Times New Roman" w:cs="Times New Roman"/>
        </w:rPr>
      </w:pPr>
      <w:r>
        <w:rPr>
          <w:rFonts w:ascii="Times New Roman" w:hAnsi="Times New Roman" w:cs="Times New Roman"/>
        </w:rPr>
        <w:t>Perhaps it was intended that John was to follow his father into the coal industry</w:t>
      </w:r>
      <w:r w:rsidR="003E10A6">
        <w:rPr>
          <w:rFonts w:ascii="Times New Roman" w:hAnsi="Times New Roman" w:cs="Times New Roman"/>
        </w:rPr>
        <w:t>. When</w:t>
      </w:r>
      <w:r>
        <w:rPr>
          <w:rFonts w:ascii="Times New Roman" w:hAnsi="Times New Roman" w:cs="Times New Roman"/>
        </w:rPr>
        <w:t xml:space="preserve"> the Moor-hole Colliery of Messrs. Sales and Tingle &amp; Co. was </w:t>
      </w:r>
      <w:r w:rsidR="0020782D">
        <w:rPr>
          <w:rFonts w:ascii="Times New Roman" w:hAnsi="Times New Roman" w:cs="Times New Roman"/>
        </w:rPr>
        <w:t>offered for sale</w:t>
      </w:r>
      <w:r>
        <w:rPr>
          <w:rFonts w:ascii="Times New Roman" w:hAnsi="Times New Roman" w:cs="Times New Roman"/>
        </w:rPr>
        <w:t xml:space="preserve"> in 1841</w:t>
      </w:r>
      <w:r>
        <w:rPr>
          <w:rStyle w:val="FootnoteReference"/>
          <w:rFonts w:ascii="Times New Roman" w:hAnsi="Times New Roman" w:cs="Times New Roman"/>
        </w:rPr>
        <w:footnoteReference w:id="22"/>
      </w:r>
      <w:r>
        <w:rPr>
          <w:rFonts w:ascii="Times New Roman" w:hAnsi="Times New Roman" w:cs="Times New Roman"/>
        </w:rPr>
        <w:t>, it would have been necessary for him to find alternative employment</w:t>
      </w:r>
      <w:r w:rsidR="00302D3F">
        <w:rPr>
          <w:rFonts w:ascii="Times New Roman" w:hAnsi="Times New Roman" w:cs="Times New Roman"/>
        </w:rPr>
        <w:t>, the extended family having multiple pub</w:t>
      </w:r>
      <w:r w:rsidR="009E08D8">
        <w:rPr>
          <w:rFonts w:ascii="Times New Roman" w:hAnsi="Times New Roman" w:cs="Times New Roman"/>
        </w:rPr>
        <w:t>s</w:t>
      </w:r>
      <w:r w:rsidR="00302D3F">
        <w:rPr>
          <w:rFonts w:ascii="Times New Roman" w:hAnsi="Times New Roman" w:cs="Times New Roman"/>
        </w:rPr>
        <w:t xml:space="preserve"> and beer retailing interests in Sheffield.</w:t>
      </w:r>
      <w:r>
        <w:rPr>
          <w:rFonts w:ascii="Times New Roman" w:hAnsi="Times New Roman" w:cs="Times New Roman"/>
        </w:rPr>
        <w:t xml:space="preserve"> </w:t>
      </w:r>
      <w:r w:rsidR="00DB6076">
        <w:rPr>
          <w:rFonts w:ascii="Times New Roman" w:hAnsi="Times New Roman" w:cs="Times New Roman"/>
        </w:rPr>
        <w:t>John Will</w:t>
      </w:r>
      <w:r w:rsidR="00333B6A">
        <w:rPr>
          <w:rFonts w:ascii="Times New Roman" w:hAnsi="Times New Roman" w:cs="Times New Roman"/>
        </w:rPr>
        <w:t>i</w:t>
      </w:r>
      <w:r w:rsidR="00DB6076">
        <w:rPr>
          <w:rFonts w:ascii="Times New Roman" w:hAnsi="Times New Roman" w:cs="Times New Roman"/>
        </w:rPr>
        <w:t xml:space="preserve">am and Margaret had the first of their children at Moor-hole when he </w:t>
      </w:r>
      <w:r w:rsidR="003E10A6">
        <w:rPr>
          <w:rFonts w:ascii="Times New Roman" w:hAnsi="Times New Roman" w:cs="Times New Roman"/>
        </w:rPr>
        <w:t>was</w:t>
      </w:r>
      <w:r w:rsidR="00DB6076">
        <w:rPr>
          <w:rFonts w:ascii="Times New Roman" w:hAnsi="Times New Roman" w:cs="Times New Roman"/>
        </w:rPr>
        <w:t xml:space="preserve"> described in the parish register as a collier</w:t>
      </w:r>
      <w:r w:rsidR="00DB6076">
        <w:rPr>
          <w:rStyle w:val="FootnoteReference"/>
          <w:rFonts w:ascii="Times New Roman" w:hAnsi="Times New Roman" w:cs="Times New Roman"/>
        </w:rPr>
        <w:footnoteReference w:id="23"/>
      </w:r>
      <w:r w:rsidR="00DB6076">
        <w:rPr>
          <w:rFonts w:ascii="Times New Roman" w:hAnsi="Times New Roman" w:cs="Times New Roman"/>
        </w:rPr>
        <w:t>. The couple had five children:</w:t>
      </w:r>
    </w:p>
    <w:p w14:paraId="23E9C1E4" w14:textId="122E90D0" w:rsidR="00DB6076" w:rsidRDefault="00DB6076" w:rsidP="00DB6076">
      <w:pPr>
        <w:pStyle w:val="ListParagraph"/>
        <w:numPr>
          <w:ilvl w:val="0"/>
          <w:numId w:val="1"/>
        </w:numPr>
        <w:rPr>
          <w:rFonts w:ascii="Times New Roman" w:hAnsi="Times New Roman" w:cs="Times New Roman"/>
        </w:rPr>
      </w:pPr>
      <w:r>
        <w:rPr>
          <w:rFonts w:ascii="Times New Roman" w:hAnsi="Times New Roman" w:cs="Times New Roman"/>
        </w:rPr>
        <w:t xml:space="preserve">Thomas, </w:t>
      </w:r>
      <w:r w:rsidR="0065440F">
        <w:rPr>
          <w:rFonts w:ascii="Times New Roman" w:hAnsi="Times New Roman" w:cs="Times New Roman"/>
        </w:rPr>
        <w:t xml:space="preserve">born at Moor-hole and </w:t>
      </w:r>
      <w:r>
        <w:rPr>
          <w:rFonts w:ascii="Times New Roman" w:hAnsi="Times New Roman" w:cs="Times New Roman"/>
        </w:rPr>
        <w:t>baptised at Eckington on 24</w:t>
      </w:r>
      <w:r w:rsidR="003E10A6">
        <w:rPr>
          <w:rFonts w:ascii="Times New Roman" w:hAnsi="Times New Roman" w:cs="Times New Roman"/>
        </w:rPr>
        <w:t>th</w:t>
      </w:r>
      <w:r>
        <w:rPr>
          <w:rFonts w:ascii="Times New Roman" w:hAnsi="Times New Roman" w:cs="Times New Roman"/>
        </w:rPr>
        <w:t xml:space="preserve"> January 1841, and probably died an infant</w:t>
      </w:r>
      <w:r>
        <w:rPr>
          <w:rStyle w:val="FootnoteReference"/>
          <w:rFonts w:ascii="Times New Roman" w:hAnsi="Times New Roman" w:cs="Times New Roman"/>
        </w:rPr>
        <w:footnoteReference w:id="24"/>
      </w:r>
      <w:r w:rsidR="002904FB">
        <w:rPr>
          <w:rFonts w:ascii="Times New Roman" w:hAnsi="Times New Roman" w:cs="Times New Roman"/>
        </w:rPr>
        <w:t>;</w:t>
      </w:r>
    </w:p>
    <w:p w14:paraId="5F1CEFE4" w14:textId="1F762B72" w:rsidR="00DB6076" w:rsidRDefault="002904FB" w:rsidP="00DB6076">
      <w:pPr>
        <w:pStyle w:val="ListParagraph"/>
        <w:numPr>
          <w:ilvl w:val="0"/>
          <w:numId w:val="1"/>
        </w:numPr>
        <w:rPr>
          <w:rFonts w:ascii="Times New Roman" w:hAnsi="Times New Roman" w:cs="Times New Roman"/>
        </w:rPr>
      </w:pPr>
      <w:r>
        <w:rPr>
          <w:rFonts w:ascii="Times New Roman" w:hAnsi="Times New Roman" w:cs="Times New Roman"/>
        </w:rPr>
        <w:t>Charles (c.184</w:t>
      </w:r>
      <w:r w:rsidR="00923F88">
        <w:rPr>
          <w:rFonts w:ascii="Times New Roman" w:hAnsi="Times New Roman" w:cs="Times New Roman"/>
        </w:rPr>
        <w:t>3</w:t>
      </w:r>
      <w:r>
        <w:rPr>
          <w:rFonts w:ascii="Times New Roman" w:hAnsi="Times New Roman" w:cs="Times New Roman"/>
        </w:rPr>
        <w:t xml:space="preserve">-1913), </w:t>
      </w:r>
      <w:r w:rsidR="00923F88">
        <w:rPr>
          <w:rFonts w:ascii="Times New Roman" w:hAnsi="Times New Roman" w:cs="Times New Roman"/>
        </w:rPr>
        <w:t>born at Ridgeway and baptised privately on 6</w:t>
      </w:r>
      <w:r w:rsidR="003E10A6">
        <w:rPr>
          <w:rFonts w:ascii="Times New Roman" w:hAnsi="Times New Roman" w:cs="Times New Roman"/>
        </w:rPr>
        <w:t>th</w:t>
      </w:r>
      <w:r w:rsidR="00923F88">
        <w:rPr>
          <w:rFonts w:ascii="Times New Roman" w:hAnsi="Times New Roman" w:cs="Times New Roman"/>
        </w:rPr>
        <w:t xml:space="preserve"> August 1843, </w:t>
      </w:r>
      <w:r>
        <w:rPr>
          <w:rFonts w:ascii="Times New Roman" w:hAnsi="Times New Roman" w:cs="Times New Roman"/>
        </w:rPr>
        <w:t xml:space="preserve">a steam engine fitter, married Mary Jane Cowley (1844-1930) of Openshaw, Lancashire in 1867, and lived there for the rest of his life. 4 children; </w:t>
      </w:r>
    </w:p>
    <w:p w14:paraId="4E37B3B5" w14:textId="7B2FAF69" w:rsidR="002904FB" w:rsidRDefault="002904FB" w:rsidP="00DB6076">
      <w:pPr>
        <w:pStyle w:val="ListParagraph"/>
        <w:numPr>
          <w:ilvl w:val="0"/>
          <w:numId w:val="1"/>
        </w:numPr>
        <w:rPr>
          <w:rFonts w:ascii="Times New Roman" w:hAnsi="Times New Roman" w:cs="Times New Roman"/>
        </w:rPr>
      </w:pPr>
      <w:r>
        <w:rPr>
          <w:rFonts w:ascii="Times New Roman" w:hAnsi="Times New Roman" w:cs="Times New Roman"/>
        </w:rPr>
        <w:t>Henry (1845-1903)</w:t>
      </w:r>
      <w:r w:rsidR="0065440F">
        <w:rPr>
          <w:rFonts w:ascii="Times New Roman" w:hAnsi="Times New Roman" w:cs="Times New Roman"/>
        </w:rPr>
        <w:t>,</w:t>
      </w:r>
      <w:r w:rsidR="008859FA">
        <w:rPr>
          <w:rFonts w:ascii="Times New Roman" w:hAnsi="Times New Roman" w:cs="Times New Roman"/>
        </w:rPr>
        <w:t xml:space="preserve"> </w:t>
      </w:r>
      <w:r w:rsidR="0065440F">
        <w:rPr>
          <w:rFonts w:ascii="Times New Roman" w:hAnsi="Times New Roman" w:cs="Times New Roman"/>
        </w:rPr>
        <w:t>born at Carter Lane and baptised at Ridgeway on 30</w:t>
      </w:r>
      <w:r w:rsidR="003E10A6">
        <w:rPr>
          <w:rFonts w:ascii="Times New Roman" w:hAnsi="Times New Roman" w:cs="Times New Roman"/>
        </w:rPr>
        <w:t>th</w:t>
      </w:r>
      <w:r w:rsidR="0065440F">
        <w:rPr>
          <w:rFonts w:ascii="Times New Roman" w:hAnsi="Times New Roman" w:cs="Times New Roman"/>
        </w:rPr>
        <w:t xml:space="preserve"> July 1845</w:t>
      </w:r>
      <w:r w:rsidR="003E10A6">
        <w:rPr>
          <w:rFonts w:ascii="Times New Roman" w:hAnsi="Times New Roman" w:cs="Times New Roman"/>
        </w:rPr>
        <w:t>,</w:t>
      </w:r>
      <w:r>
        <w:rPr>
          <w:rFonts w:ascii="Times New Roman" w:hAnsi="Times New Roman" w:cs="Times New Roman"/>
        </w:rPr>
        <w:t xml:space="preserve"> an engine fitter, married Jane Taylor (1855-1901) of St. Helen’s, Lancashire in 1882, and lived at Gorton, Lancashire for the rest of his life. </w:t>
      </w:r>
      <w:r w:rsidR="003E10A6">
        <w:rPr>
          <w:rFonts w:ascii="Times New Roman" w:hAnsi="Times New Roman" w:cs="Times New Roman"/>
        </w:rPr>
        <w:t>Three</w:t>
      </w:r>
      <w:r>
        <w:rPr>
          <w:rFonts w:ascii="Times New Roman" w:hAnsi="Times New Roman" w:cs="Times New Roman"/>
        </w:rPr>
        <w:t xml:space="preserve"> children;</w:t>
      </w:r>
    </w:p>
    <w:p w14:paraId="7103C060" w14:textId="679C02F9" w:rsidR="002904FB" w:rsidRDefault="002904FB" w:rsidP="00DB6076">
      <w:pPr>
        <w:pStyle w:val="ListParagraph"/>
        <w:numPr>
          <w:ilvl w:val="0"/>
          <w:numId w:val="1"/>
        </w:numPr>
        <w:rPr>
          <w:rFonts w:ascii="Times New Roman" w:hAnsi="Times New Roman" w:cs="Times New Roman"/>
        </w:rPr>
      </w:pPr>
      <w:r>
        <w:rPr>
          <w:rFonts w:ascii="Times New Roman" w:hAnsi="Times New Roman" w:cs="Times New Roman"/>
        </w:rPr>
        <w:t>William (b. and d. 1849)</w:t>
      </w:r>
      <w:r w:rsidR="0065440F">
        <w:rPr>
          <w:rFonts w:ascii="Times New Roman" w:hAnsi="Times New Roman" w:cs="Times New Roman"/>
        </w:rPr>
        <w:t>,</w:t>
      </w:r>
      <w:r w:rsidR="0065440F" w:rsidRPr="0065440F">
        <w:rPr>
          <w:rFonts w:ascii="Times New Roman" w:hAnsi="Times New Roman" w:cs="Times New Roman"/>
        </w:rPr>
        <w:t xml:space="preserve"> </w:t>
      </w:r>
      <w:r w:rsidR="0065440F">
        <w:rPr>
          <w:rFonts w:ascii="Times New Roman" w:hAnsi="Times New Roman" w:cs="Times New Roman"/>
        </w:rPr>
        <w:t xml:space="preserve">born at </w:t>
      </w:r>
      <w:r w:rsidR="008859FA">
        <w:rPr>
          <w:rFonts w:ascii="Times New Roman" w:hAnsi="Times New Roman" w:cs="Times New Roman"/>
        </w:rPr>
        <w:t>Carter</w:t>
      </w:r>
      <w:r w:rsidR="0065440F">
        <w:rPr>
          <w:rFonts w:ascii="Times New Roman" w:hAnsi="Times New Roman" w:cs="Times New Roman"/>
        </w:rPr>
        <w:t xml:space="preserve"> Lane and baptised at Ridgeway on 20</w:t>
      </w:r>
      <w:r w:rsidR="003E10A6">
        <w:rPr>
          <w:rFonts w:ascii="Times New Roman" w:hAnsi="Times New Roman" w:cs="Times New Roman"/>
        </w:rPr>
        <w:t>th</w:t>
      </w:r>
      <w:r w:rsidR="0065440F">
        <w:rPr>
          <w:rFonts w:ascii="Times New Roman" w:hAnsi="Times New Roman" w:cs="Times New Roman"/>
        </w:rPr>
        <w:t xml:space="preserve"> March 1849;</w:t>
      </w:r>
    </w:p>
    <w:p w14:paraId="6A2B39C4" w14:textId="672AED10" w:rsidR="002904FB" w:rsidRDefault="00923F88" w:rsidP="00DB6076">
      <w:pPr>
        <w:pStyle w:val="ListParagraph"/>
        <w:numPr>
          <w:ilvl w:val="0"/>
          <w:numId w:val="1"/>
        </w:numPr>
        <w:rPr>
          <w:rFonts w:ascii="Times New Roman" w:hAnsi="Times New Roman" w:cs="Times New Roman"/>
        </w:rPr>
      </w:pPr>
      <w:r>
        <w:rPr>
          <w:rFonts w:ascii="Times New Roman" w:hAnsi="Times New Roman" w:cs="Times New Roman"/>
        </w:rPr>
        <w:t>Mary (b.1850), baptised at Ridgeway on 7</w:t>
      </w:r>
      <w:r w:rsidR="003E10A6">
        <w:rPr>
          <w:rFonts w:ascii="Times New Roman" w:hAnsi="Times New Roman" w:cs="Times New Roman"/>
        </w:rPr>
        <w:t>th</w:t>
      </w:r>
      <w:r>
        <w:rPr>
          <w:rFonts w:ascii="Times New Roman" w:hAnsi="Times New Roman" w:cs="Times New Roman"/>
        </w:rPr>
        <w:t xml:space="preserve"> April 1850</w:t>
      </w:r>
      <w:r w:rsidR="00C76234">
        <w:rPr>
          <w:rFonts w:ascii="Times New Roman" w:hAnsi="Times New Roman" w:cs="Times New Roman"/>
        </w:rPr>
        <w:t>; attending school in Openshaw, Lancashire in 1861, aged 11; nothing more known</w:t>
      </w:r>
      <w:r w:rsidR="002A5E1D">
        <w:rPr>
          <w:rFonts w:ascii="Times New Roman" w:hAnsi="Times New Roman" w:cs="Times New Roman"/>
        </w:rPr>
        <w:t>.</w:t>
      </w:r>
    </w:p>
    <w:p w14:paraId="3D9F9130" w14:textId="7304F8D0" w:rsidR="002A5E1D" w:rsidRDefault="002A5E1D" w:rsidP="002A5E1D">
      <w:pPr>
        <w:ind w:left="360"/>
        <w:rPr>
          <w:rFonts w:ascii="Times New Roman" w:hAnsi="Times New Roman" w:cs="Times New Roman"/>
        </w:rPr>
      </w:pPr>
      <w:r>
        <w:rPr>
          <w:rFonts w:ascii="Times New Roman" w:hAnsi="Times New Roman" w:cs="Times New Roman"/>
        </w:rPr>
        <w:t xml:space="preserve">It appears that John William’s tenure </w:t>
      </w:r>
      <w:r w:rsidR="004827FC">
        <w:rPr>
          <w:rFonts w:ascii="Times New Roman" w:hAnsi="Times New Roman" w:cs="Times New Roman"/>
        </w:rPr>
        <w:t>at</w:t>
      </w:r>
      <w:r>
        <w:rPr>
          <w:rFonts w:ascii="Times New Roman" w:hAnsi="Times New Roman" w:cs="Times New Roman"/>
        </w:rPr>
        <w:t xml:space="preserve"> the Duke William was short-lived. In </w:t>
      </w:r>
      <w:r w:rsidR="00BC58A1">
        <w:rPr>
          <w:rFonts w:ascii="Times New Roman" w:hAnsi="Times New Roman" w:cs="Times New Roman"/>
        </w:rPr>
        <w:t xml:space="preserve">December </w:t>
      </w:r>
      <w:r>
        <w:rPr>
          <w:rFonts w:ascii="Times New Roman" w:hAnsi="Times New Roman" w:cs="Times New Roman"/>
        </w:rPr>
        <w:t>1844</w:t>
      </w:r>
      <w:r w:rsidR="00680880">
        <w:rPr>
          <w:rFonts w:ascii="Times New Roman" w:hAnsi="Times New Roman" w:cs="Times New Roman"/>
        </w:rPr>
        <w:t>,</w:t>
      </w:r>
      <w:r>
        <w:rPr>
          <w:rFonts w:ascii="Times New Roman" w:hAnsi="Times New Roman" w:cs="Times New Roman"/>
        </w:rPr>
        <w:t xml:space="preserve"> he was described as “of Ridgeway” in a case before magistrates at Eckington </w:t>
      </w:r>
      <w:r w:rsidR="004827FC">
        <w:rPr>
          <w:rFonts w:ascii="Times New Roman" w:hAnsi="Times New Roman" w:cs="Times New Roman"/>
        </w:rPr>
        <w:t>charged</w:t>
      </w:r>
      <w:r>
        <w:rPr>
          <w:rFonts w:ascii="Times New Roman" w:hAnsi="Times New Roman" w:cs="Times New Roman"/>
        </w:rPr>
        <w:t xml:space="preserve"> </w:t>
      </w:r>
      <w:r w:rsidR="004827FC">
        <w:rPr>
          <w:rFonts w:ascii="Times New Roman" w:hAnsi="Times New Roman" w:cs="Times New Roman"/>
        </w:rPr>
        <w:t xml:space="preserve">with </w:t>
      </w:r>
      <w:r w:rsidR="00E67EF9">
        <w:rPr>
          <w:rFonts w:ascii="Times New Roman" w:hAnsi="Times New Roman" w:cs="Times New Roman"/>
        </w:rPr>
        <w:t>negligent</w:t>
      </w:r>
      <w:r>
        <w:rPr>
          <w:rFonts w:ascii="Times New Roman" w:hAnsi="Times New Roman" w:cs="Times New Roman"/>
        </w:rPr>
        <w:t>ly driving a horse and cart into Joseph Hutton’s</w:t>
      </w:r>
      <w:r w:rsidR="004827FC">
        <w:rPr>
          <w:rFonts w:ascii="Times New Roman" w:hAnsi="Times New Roman" w:cs="Times New Roman"/>
        </w:rPr>
        <w:t xml:space="preserve"> gate post</w:t>
      </w:r>
      <w:r w:rsidR="00BC58A1">
        <w:rPr>
          <w:rStyle w:val="FootnoteReference"/>
          <w:rFonts w:ascii="Times New Roman" w:hAnsi="Times New Roman" w:cs="Times New Roman"/>
        </w:rPr>
        <w:footnoteReference w:id="25"/>
      </w:r>
      <w:r w:rsidR="003E10A6">
        <w:rPr>
          <w:rFonts w:ascii="Times New Roman" w:hAnsi="Times New Roman" w:cs="Times New Roman"/>
        </w:rPr>
        <w:t>. W</w:t>
      </w:r>
      <w:r w:rsidR="00BC58A1">
        <w:rPr>
          <w:rFonts w:ascii="Times New Roman" w:hAnsi="Times New Roman" w:cs="Times New Roman"/>
        </w:rPr>
        <w:t>hen his son, Henry, was born the following July, h</w:t>
      </w:r>
      <w:r w:rsidR="003E10A6">
        <w:rPr>
          <w:rFonts w:ascii="Times New Roman" w:hAnsi="Times New Roman" w:cs="Times New Roman"/>
        </w:rPr>
        <w:t>is occupation recorded</w:t>
      </w:r>
      <w:r w:rsidR="00BC58A1">
        <w:rPr>
          <w:rFonts w:ascii="Times New Roman" w:hAnsi="Times New Roman" w:cs="Times New Roman"/>
        </w:rPr>
        <w:t xml:space="preserve"> in the baptism register</w:t>
      </w:r>
      <w:r w:rsidR="003E10A6">
        <w:rPr>
          <w:rFonts w:ascii="Times New Roman" w:hAnsi="Times New Roman" w:cs="Times New Roman"/>
        </w:rPr>
        <w:t xml:space="preserve"> was</w:t>
      </w:r>
      <w:r w:rsidR="00BC58A1">
        <w:rPr>
          <w:rFonts w:ascii="Times New Roman" w:hAnsi="Times New Roman" w:cs="Times New Roman"/>
        </w:rPr>
        <w:t xml:space="preserve"> a labourer</w:t>
      </w:r>
      <w:r w:rsidR="000D1D34">
        <w:rPr>
          <w:rStyle w:val="FootnoteReference"/>
          <w:rFonts w:ascii="Times New Roman" w:hAnsi="Times New Roman" w:cs="Times New Roman"/>
        </w:rPr>
        <w:footnoteReference w:id="26"/>
      </w:r>
      <w:r w:rsidR="00BC58A1">
        <w:rPr>
          <w:rFonts w:ascii="Times New Roman" w:hAnsi="Times New Roman" w:cs="Times New Roman"/>
        </w:rPr>
        <w:t xml:space="preserve">. When the couple’s next child, William, was baptised in 1849, he was a schoolmaster, although the school at which he was teaching is not </w:t>
      </w:r>
      <w:r w:rsidR="0005007E">
        <w:rPr>
          <w:rFonts w:ascii="Times New Roman" w:hAnsi="Times New Roman" w:cs="Times New Roman"/>
        </w:rPr>
        <w:t>recorded</w:t>
      </w:r>
      <w:r w:rsidR="00BC58A1">
        <w:rPr>
          <w:rFonts w:ascii="Times New Roman" w:hAnsi="Times New Roman" w:cs="Times New Roman"/>
        </w:rPr>
        <w:t>.</w:t>
      </w:r>
    </w:p>
    <w:p w14:paraId="7CB7AE73" w14:textId="28839F1A" w:rsidR="00BC58A1" w:rsidRDefault="00BC58A1" w:rsidP="002A5E1D">
      <w:pPr>
        <w:ind w:left="360"/>
        <w:rPr>
          <w:rFonts w:ascii="Times New Roman" w:hAnsi="Times New Roman" w:cs="Times New Roman"/>
        </w:rPr>
      </w:pPr>
      <w:r>
        <w:rPr>
          <w:rFonts w:ascii="Times New Roman" w:hAnsi="Times New Roman" w:cs="Times New Roman"/>
        </w:rPr>
        <w:t xml:space="preserve">After </w:t>
      </w:r>
      <w:r w:rsidR="004827FC">
        <w:rPr>
          <w:rFonts w:ascii="Times New Roman" w:hAnsi="Times New Roman" w:cs="Times New Roman"/>
        </w:rPr>
        <w:t>his father died</w:t>
      </w:r>
      <w:r>
        <w:rPr>
          <w:rFonts w:ascii="Times New Roman" w:hAnsi="Times New Roman" w:cs="Times New Roman"/>
        </w:rPr>
        <w:t xml:space="preserve"> in 1857, John William and his family moved to Openshaw in Lancashire</w:t>
      </w:r>
      <w:r w:rsidR="004827FC">
        <w:rPr>
          <w:rFonts w:ascii="Times New Roman" w:hAnsi="Times New Roman" w:cs="Times New Roman"/>
        </w:rPr>
        <w:t>. H</w:t>
      </w:r>
      <w:r>
        <w:rPr>
          <w:rFonts w:ascii="Times New Roman" w:hAnsi="Times New Roman" w:cs="Times New Roman"/>
        </w:rPr>
        <w:t>e became a Legal Agent and later a Clerk at an ironworks</w:t>
      </w:r>
      <w:r w:rsidR="000D1D34">
        <w:rPr>
          <w:rFonts w:ascii="Times New Roman" w:hAnsi="Times New Roman" w:cs="Times New Roman"/>
        </w:rPr>
        <w:t>, probably at the same company as his sons, who had apprenticed as engine fitters.  His wife, Margaret, died in 1876 at Gorton, Lancashire, and he died a month later</w:t>
      </w:r>
      <w:r w:rsidR="004827FC">
        <w:rPr>
          <w:rFonts w:ascii="Times New Roman" w:hAnsi="Times New Roman" w:cs="Times New Roman"/>
        </w:rPr>
        <w:t>,</w:t>
      </w:r>
      <w:r w:rsidR="000D1D34">
        <w:rPr>
          <w:rFonts w:ascii="Times New Roman" w:hAnsi="Times New Roman" w:cs="Times New Roman"/>
        </w:rPr>
        <w:t xml:space="preserve"> aged 60.</w:t>
      </w:r>
    </w:p>
    <w:p w14:paraId="4B0B0FAF" w14:textId="6ED3562E" w:rsidR="000D1D34" w:rsidRDefault="00B64EF5" w:rsidP="002A5E1D">
      <w:pPr>
        <w:ind w:left="360"/>
        <w:rPr>
          <w:rFonts w:ascii="Times New Roman" w:hAnsi="Times New Roman" w:cs="Times New Roman"/>
        </w:rPr>
      </w:pPr>
      <w:r>
        <w:rPr>
          <w:rFonts w:ascii="Times New Roman" w:hAnsi="Times New Roman" w:cs="Times New Roman"/>
        </w:rPr>
        <w:t xml:space="preserve">The 1846 edition of </w:t>
      </w:r>
      <w:proofErr w:type="spellStart"/>
      <w:r w:rsidRPr="001256A2">
        <w:rPr>
          <w:rFonts w:ascii="Times New Roman" w:hAnsi="Times New Roman" w:cs="Times New Roman"/>
          <w:i/>
          <w:iCs/>
        </w:rPr>
        <w:t>Bagshawe’s</w:t>
      </w:r>
      <w:proofErr w:type="spellEnd"/>
      <w:r w:rsidRPr="001256A2">
        <w:rPr>
          <w:rFonts w:ascii="Times New Roman" w:hAnsi="Times New Roman" w:cs="Times New Roman"/>
          <w:i/>
          <w:iCs/>
        </w:rPr>
        <w:t xml:space="preserve"> Directory of Sheffield</w:t>
      </w:r>
      <w:r>
        <w:rPr>
          <w:rFonts w:ascii="Times New Roman" w:hAnsi="Times New Roman" w:cs="Times New Roman"/>
        </w:rPr>
        <w:t xml:space="preserve"> reveals that John William Sayles was </w:t>
      </w:r>
      <w:r w:rsidR="001256A2">
        <w:rPr>
          <w:rFonts w:ascii="Times New Roman" w:hAnsi="Times New Roman" w:cs="Times New Roman"/>
        </w:rPr>
        <w:t xml:space="preserve">probably </w:t>
      </w:r>
      <w:r>
        <w:rPr>
          <w:rFonts w:ascii="Times New Roman" w:hAnsi="Times New Roman" w:cs="Times New Roman"/>
        </w:rPr>
        <w:t xml:space="preserve">succeeded as </w:t>
      </w:r>
      <w:r w:rsidR="004827FC">
        <w:rPr>
          <w:rFonts w:ascii="Times New Roman" w:hAnsi="Times New Roman" w:cs="Times New Roman"/>
        </w:rPr>
        <w:t>the Duke William's landlord</w:t>
      </w:r>
      <w:r w:rsidR="001256A2">
        <w:rPr>
          <w:rFonts w:ascii="Times New Roman" w:hAnsi="Times New Roman" w:cs="Times New Roman"/>
        </w:rPr>
        <w:t xml:space="preserve"> by Joseph Roper. </w:t>
      </w:r>
      <w:r w:rsidR="003E10A6">
        <w:rPr>
          <w:rFonts w:ascii="Times New Roman" w:hAnsi="Times New Roman" w:cs="Times New Roman"/>
        </w:rPr>
        <w:t>Roper</w:t>
      </w:r>
      <w:r w:rsidR="00975852">
        <w:rPr>
          <w:rFonts w:ascii="Times New Roman" w:hAnsi="Times New Roman" w:cs="Times New Roman"/>
        </w:rPr>
        <w:t xml:space="preserve"> was not one of Mosborough’s established family names of the period</w:t>
      </w:r>
      <w:r w:rsidR="003E10A6">
        <w:rPr>
          <w:rFonts w:ascii="Times New Roman" w:hAnsi="Times New Roman" w:cs="Times New Roman"/>
        </w:rPr>
        <w:t>,</w:t>
      </w:r>
      <w:r w:rsidR="00975852">
        <w:rPr>
          <w:rFonts w:ascii="Times New Roman" w:hAnsi="Times New Roman" w:cs="Times New Roman"/>
        </w:rPr>
        <w:t xml:space="preserve"> and the only couple bearing it in the </w:t>
      </w:r>
      <w:r w:rsidR="00975852">
        <w:rPr>
          <w:rFonts w:ascii="Times New Roman" w:hAnsi="Times New Roman" w:cs="Times New Roman"/>
        </w:rPr>
        <w:lastRenderedPageBreak/>
        <w:t>Mosborough Census years of 1841 and 1851 were Joseph and Ann of Mosborough Green in 1841 and of the “Mill Houses” in 1851</w:t>
      </w:r>
      <w:r w:rsidR="00B65BCC">
        <w:rPr>
          <w:rStyle w:val="FootnoteReference"/>
          <w:rFonts w:ascii="Times New Roman" w:hAnsi="Times New Roman" w:cs="Times New Roman"/>
        </w:rPr>
        <w:footnoteReference w:id="27"/>
      </w:r>
      <w:r w:rsidR="00975852">
        <w:rPr>
          <w:rFonts w:ascii="Times New Roman" w:hAnsi="Times New Roman" w:cs="Times New Roman"/>
        </w:rPr>
        <w:t>.</w:t>
      </w:r>
    </w:p>
    <w:p w14:paraId="4D66B1D9" w14:textId="6304A3C3" w:rsidR="00B766D8" w:rsidRDefault="00B766D8" w:rsidP="002A5E1D">
      <w:pPr>
        <w:ind w:left="360"/>
        <w:rPr>
          <w:rFonts w:ascii="Times New Roman" w:hAnsi="Times New Roman" w:cs="Times New Roman"/>
        </w:rPr>
      </w:pPr>
      <w:r>
        <w:rPr>
          <w:rFonts w:ascii="Times New Roman" w:hAnsi="Times New Roman" w:cs="Times New Roman"/>
        </w:rPr>
        <w:t xml:space="preserve">Joseph was born at Stainsby in Derbyshire around 1800 and is recorded in the 1841 Mosborough Census return as an agricultural labourer, a description of him repeated in the 1851 Census. His wife, Ann, was born at </w:t>
      </w:r>
      <w:proofErr w:type="spellStart"/>
      <w:r>
        <w:rPr>
          <w:rFonts w:ascii="Times New Roman" w:hAnsi="Times New Roman" w:cs="Times New Roman"/>
        </w:rPr>
        <w:t>Morthen</w:t>
      </w:r>
      <w:proofErr w:type="spellEnd"/>
      <w:r w:rsidR="00E6773F">
        <w:rPr>
          <w:rFonts w:ascii="Times New Roman" w:hAnsi="Times New Roman" w:cs="Times New Roman"/>
        </w:rPr>
        <w:t>, near Rotherham in South Yorkshire, some 3 or 4 years later. Ann must have died sometime before 1861 because Joseph is then recorded</w:t>
      </w:r>
      <w:r w:rsidR="002B7ACE">
        <w:rPr>
          <w:rFonts w:ascii="Times New Roman" w:hAnsi="Times New Roman" w:cs="Times New Roman"/>
        </w:rPr>
        <w:t xml:space="preserve"> in the Census</w:t>
      </w:r>
      <w:r w:rsidR="00E6773F">
        <w:rPr>
          <w:rFonts w:ascii="Times New Roman" w:hAnsi="Times New Roman" w:cs="Times New Roman"/>
        </w:rPr>
        <w:t xml:space="preserve"> as a widower and boarder, living with Maria Savage at High Lane.</w:t>
      </w:r>
      <w:r>
        <w:rPr>
          <w:rFonts w:ascii="Times New Roman" w:hAnsi="Times New Roman" w:cs="Times New Roman"/>
        </w:rPr>
        <w:t xml:space="preserve"> </w:t>
      </w:r>
      <w:r w:rsidR="003E10A6">
        <w:rPr>
          <w:rFonts w:ascii="Times New Roman" w:hAnsi="Times New Roman" w:cs="Times New Roman"/>
        </w:rPr>
        <w:t>T</w:t>
      </w:r>
      <w:r w:rsidR="002B7ACE">
        <w:rPr>
          <w:rFonts w:ascii="Times New Roman" w:hAnsi="Times New Roman" w:cs="Times New Roman"/>
        </w:rPr>
        <w:t xml:space="preserve">he evidence for this Joseph Roper’s links to the Duke William </w:t>
      </w:r>
      <w:r w:rsidR="005507A6">
        <w:rPr>
          <w:rFonts w:ascii="Times New Roman" w:hAnsi="Times New Roman" w:cs="Times New Roman"/>
        </w:rPr>
        <w:t>is</w:t>
      </w:r>
      <w:r w:rsidR="002B7ACE">
        <w:rPr>
          <w:rFonts w:ascii="Times New Roman" w:hAnsi="Times New Roman" w:cs="Times New Roman"/>
        </w:rPr>
        <w:t xml:space="preserve"> entirely circumstan</w:t>
      </w:r>
      <w:r w:rsidR="005507A6">
        <w:rPr>
          <w:rFonts w:ascii="Times New Roman" w:hAnsi="Times New Roman" w:cs="Times New Roman"/>
        </w:rPr>
        <w:t>t</w:t>
      </w:r>
      <w:r w:rsidR="002B7ACE">
        <w:rPr>
          <w:rFonts w:ascii="Times New Roman" w:hAnsi="Times New Roman" w:cs="Times New Roman"/>
        </w:rPr>
        <w:t>ial</w:t>
      </w:r>
      <w:r w:rsidR="003E10A6">
        <w:rPr>
          <w:rFonts w:ascii="Times New Roman" w:hAnsi="Times New Roman" w:cs="Times New Roman"/>
        </w:rPr>
        <w:t>. It</w:t>
      </w:r>
      <w:r w:rsidR="002B7ACE">
        <w:rPr>
          <w:rFonts w:ascii="Times New Roman" w:hAnsi="Times New Roman" w:cs="Times New Roman"/>
        </w:rPr>
        <w:t xml:space="preserve"> may have been he or a different Joseph Roper of Mosborough who, as </w:t>
      </w:r>
      <w:r w:rsidR="009818F5">
        <w:rPr>
          <w:rFonts w:ascii="Times New Roman" w:hAnsi="Times New Roman" w:cs="Times New Roman"/>
        </w:rPr>
        <w:t xml:space="preserve">a </w:t>
      </w:r>
      <w:r w:rsidR="002B7ACE">
        <w:rPr>
          <w:rFonts w:ascii="Times New Roman" w:hAnsi="Times New Roman" w:cs="Times New Roman"/>
        </w:rPr>
        <w:t>ground bailiff at Messrs. R. and F. Swallow’s colliery, gave evidence in an assault case before Eckington magistrates in 1862</w:t>
      </w:r>
      <w:r w:rsidR="002B7ACE">
        <w:rPr>
          <w:rStyle w:val="FootnoteReference"/>
          <w:rFonts w:ascii="Times New Roman" w:hAnsi="Times New Roman" w:cs="Times New Roman"/>
        </w:rPr>
        <w:footnoteReference w:id="28"/>
      </w:r>
      <w:r w:rsidR="002B7ACE">
        <w:rPr>
          <w:rFonts w:ascii="Times New Roman" w:hAnsi="Times New Roman" w:cs="Times New Roman"/>
        </w:rPr>
        <w:t>.</w:t>
      </w:r>
    </w:p>
    <w:p w14:paraId="78749E42" w14:textId="405B3C5B" w:rsidR="00891A4B" w:rsidRDefault="00891A4B" w:rsidP="002A5E1D">
      <w:pPr>
        <w:ind w:left="360"/>
        <w:rPr>
          <w:rFonts w:ascii="Times New Roman" w:hAnsi="Times New Roman" w:cs="Times New Roman"/>
        </w:rPr>
      </w:pPr>
      <w:proofErr w:type="spellStart"/>
      <w:r>
        <w:rPr>
          <w:rFonts w:ascii="Times New Roman" w:hAnsi="Times New Roman" w:cs="Times New Roman"/>
        </w:rPr>
        <w:t>Ellot</w:t>
      </w:r>
      <w:proofErr w:type="spellEnd"/>
      <w:r>
        <w:rPr>
          <w:rFonts w:ascii="Times New Roman" w:hAnsi="Times New Roman" w:cs="Times New Roman"/>
        </w:rPr>
        <w:t xml:space="preserve"> Park’s first association with the Duke William appears in a local directory in 1849</w:t>
      </w:r>
      <w:r>
        <w:rPr>
          <w:rStyle w:val="FootnoteReference"/>
          <w:rFonts w:ascii="Times New Roman" w:hAnsi="Times New Roman" w:cs="Times New Roman"/>
        </w:rPr>
        <w:footnoteReference w:id="29"/>
      </w:r>
      <w:r>
        <w:rPr>
          <w:rFonts w:ascii="Times New Roman" w:hAnsi="Times New Roman" w:cs="Times New Roman"/>
        </w:rPr>
        <w:t>, his name misspelled, as must so often have happened</w:t>
      </w:r>
      <w:r>
        <w:rPr>
          <w:rStyle w:val="FootnoteReference"/>
          <w:rFonts w:ascii="Times New Roman" w:hAnsi="Times New Roman" w:cs="Times New Roman"/>
        </w:rPr>
        <w:footnoteReference w:id="30"/>
      </w:r>
      <w:r>
        <w:rPr>
          <w:rFonts w:ascii="Times New Roman" w:hAnsi="Times New Roman" w:cs="Times New Roman"/>
        </w:rPr>
        <w:t xml:space="preserve">. It is not known precisely when Joseph Roper left, or when </w:t>
      </w:r>
      <w:proofErr w:type="spellStart"/>
      <w:r>
        <w:rPr>
          <w:rFonts w:ascii="Times New Roman" w:hAnsi="Times New Roman" w:cs="Times New Roman"/>
        </w:rPr>
        <w:t>Ellot</w:t>
      </w:r>
      <w:proofErr w:type="spellEnd"/>
      <w:r>
        <w:rPr>
          <w:rFonts w:ascii="Times New Roman" w:hAnsi="Times New Roman" w:cs="Times New Roman"/>
        </w:rPr>
        <w:t xml:space="preserve"> Park assumed the tenancy. </w:t>
      </w:r>
      <w:proofErr w:type="spellStart"/>
      <w:r>
        <w:rPr>
          <w:rFonts w:ascii="Times New Roman" w:hAnsi="Times New Roman" w:cs="Times New Roman"/>
        </w:rPr>
        <w:t>Ellot</w:t>
      </w:r>
      <w:proofErr w:type="spellEnd"/>
      <w:r>
        <w:rPr>
          <w:rFonts w:ascii="Times New Roman" w:hAnsi="Times New Roman" w:cs="Times New Roman"/>
        </w:rPr>
        <w:t xml:space="preserve"> was baptised at Eckington on 29</w:t>
      </w:r>
      <w:r w:rsidR="003E10A6">
        <w:rPr>
          <w:rFonts w:ascii="Times New Roman" w:hAnsi="Times New Roman" w:cs="Times New Roman"/>
        </w:rPr>
        <w:t>th</w:t>
      </w:r>
      <w:r>
        <w:rPr>
          <w:rFonts w:ascii="Times New Roman" w:hAnsi="Times New Roman" w:cs="Times New Roman"/>
        </w:rPr>
        <w:t xml:space="preserve"> December 1811. He was the son of </w:t>
      </w:r>
      <w:r w:rsidR="00205D71">
        <w:rPr>
          <w:rFonts w:ascii="Times New Roman" w:hAnsi="Times New Roman" w:cs="Times New Roman"/>
        </w:rPr>
        <w:t>James Park, (b.17</w:t>
      </w:r>
      <w:r w:rsidR="00853F68">
        <w:rPr>
          <w:rFonts w:ascii="Times New Roman" w:hAnsi="Times New Roman" w:cs="Times New Roman"/>
        </w:rPr>
        <w:t>7</w:t>
      </w:r>
      <w:r w:rsidR="00205D71">
        <w:rPr>
          <w:rFonts w:ascii="Times New Roman" w:hAnsi="Times New Roman" w:cs="Times New Roman"/>
        </w:rPr>
        <w:t>9) of Eckington, publican,</w:t>
      </w:r>
      <w:r w:rsidR="00885B52">
        <w:rPr>
          <w:rFonts w:ascii="Times New Roman" w:hAnsi="Times New Roman" w:cs="Times New Roman"/>
        </w:rPr>
        <w:t xml:space="preserve"> who had married </w:t>
      </w:r>
      <w:proofErr w:type="spellStart"/>
      <w:r w:rsidR="00885B52">
        <w:rPr>
          <w:rFonts w:ascii="Times New Roman" w:hAnsi="Times New Roman" w:cs="Times New Roman"/>
        </w:rPr>
        <w:t>Ellot’s</w:t>
      </w:r>
      <w:proofErr w:type="spellEnd"/>
      <w:r w:rsidR="00885B52">
        <w:rPr>
          <w:rFonts w:ascii="Times New Roman" w:hAnsi="Times New Roman" w:cs="Times New Roman"/>
        </w:rPr>
        <w:t xml:space="preserve"> mother, Elizabeth Champion</w:t>
      </w:r>
      <w:r w:rsidR="00853F68">
        <w:rPr>
          <w:rFonts w:ascii="Times New Roman" w:hAnsi="Times New Roman" w:cs="Times New Roman"/>
        </w:rPr>
        <w:t xml:space="preserve"> (1777-1852)</w:t>
      </w:r>
      <w:r w:rsidR="00885B52">
        <w:rPr>
          <w:rFonts w:ascii="Times New Roman" w:hAnsi="Times New Roman" w:cs="Times New Roman"/>
        </w:rPr>
        <w:t xml:space="preserve"> of Laughton-en-le-</w:t>
      </w:r>
      <w:proofErr w:type="spellStart"/>
      <w:r w:rsidR="00885B52">
        <w:rPr>
          <w:rFonts w:ascii="Times New Roman" w:hAnsi="Times New Roman" w:cs="Times New Roman"/>
        </w:rPr>
        <w:t>Morthen</w:t>
      </w:r>
      <w:proofErr w:type="spellEnd"/>
      <w:r w:rsidR="00885B52">
        <w:rPr>
          <w:rFonts w:ascii="Times New Roman" w:hAnsi="Times New Roman" w:cs="Times New Roman"/>
        </w:rPr>
        <w:t>, South</w:t>
      </w:r>
      <w:r w:rsidR="00C53751">
        <w:rPr>
          <w:rFonts w:ascii="Times New Roman" w:hAnsi="Times New Roman" w:cs="Times New Roman"/>
        </w:rPr>
        <w:t xml:space="preserve"> </w:t>
      </w:r>
      <w:r w:rsidR="00885B52">
        <w:rPr>
          <w:rFonts w:ascii="Times New Roman" w:hAnsi="Times New Roman" w:cs="Times New Roman"/>
        </w:rPr>
        <w:t>Yorkshire, at St. Peter and St. Paul Church, Eckington, in February 1803.</w:t>
      </w:r>
    </w:p>
    <w:p w14:paraId="32216A72" w14:textId="1A5EC157" w:rsidR="00F13140" w:rsidRDefault="00F13140" w:rsidP="002A5E1D">
      <w:pPr>
        <w:ind w:left="360"/>
        <w:rPr>
          <w:rFonts w:ascii="Times New Roman" w:hAnsi="Times New Roman" w:cs="Times New Roman"/>
        </w:rPr>
      </w:pPr>
      <w:proofErr w:type="spellStart"/>
      <w:r>
        <w:rPr>
          <w:rFonts w:ascii="Times New Roman" w:hAnsi="Times New Roman" w:cs="Times New Roman"/>
        </w:rPr>
        <w:t>Ellot</w:t>
      </w:r>
      <w:proofErr w:type="spellEnd"/>
      <w:r>
        <w:rPr>
          <w:rFonts w:ascii="Times New Roman" w:hAnsi="Times New Roman" w:cs="Times New Roman"/>
        </w:rPr>
        <w:t xml:space="preserve"> began his career as a woodturner, but in 1831, </w:t>
      </w:r>
      <w:r w:rsidR="004827FC">
        <w:rPr>
          <w:rFonts w:ascii="Times New Roman" w:hAnsi="Times New Roman" w:cs="Times New Roman"/>
        </w:rPr>
        <w:t>he enlisted for the British Army at the age of nineteen years, and, being over 6 feet in height, he joined the First Regiment of Life Guards,</w:t>
      </w:r>
      <w:r>
        <w:rPr>
          <w:rFonts w:ascii="Times New Roman" w:hAnsi="Times New Roman" w:cs="Times New Roman"/>
        </w:rPr>
        <w:t xml:space="preserve"> a branch of the Household Cavalry. He </w:t>
      </w:r>
      <w:r w:rsidR="003E10A6">
        <w:rPr>
          <w:rFonts w:ascii="Times New Roman" w:hAnsi="Times New Roman" w:cs="Times New Roman"/>
        </w:rPr>
        <w:t>was</w:t>
      </w:r>
      <w:r>
        <w:rPr>
          <w:rFonts w:ascii="Times New Roman" w:hAnsi="Times New Roman" w:cs="Times New Roman"/>
        </w:rPr>
        <w:t xml:space="preserve"> a Trooper with the Regiment for almost </w:t>
      </w:r>
      <w:r w:rsidR="003E10A6">
        <w:rPr>
          <w:rFonts w:ascii="Times New Roman" w:hAnsi="Times New Roman" w:cs="Times New Roman"/>
        </w:rPr>
        <w:t>eight</w:t>
      </w:r>
      <w:r>
        <w:rPr>
          <w:rFonts w:ascii="Times New Roman" w:hAnsi="Times New Roman" w:cs="Times New Roman"/>
        </w:rPr>
        <w:t xml:space="preserve"> years before a rupture to his right groin led to </w:t>
      </w:r>
      <w:r w:rsidR="00456FCA">
        <w:rPr>
          <w:rFonts w:ascii="Times New Roman" w:hAnsi="Times New Roman" w:cs="Times New Roman"/>
        </w:rPr>
        <w:t xml:space="preserve">his </w:t>
      </w:r>
      <w:r>
        <w:rPr>
          <w:rFonts w:ascii="Times New Roman" w:hAnsi="Times New Roman" w:cs="Times New Roman"/>
        </w:rPr>
        <w:t>medical discharge with a pension, on 22</w:t>
      </w:r>
      <w:r w:rsidR="003E10A6">
        <w:rPr>
          <w:rFonts w:ascii="Times New Roman" w:hAnsi="Times New Roman" w:cs="Times New Roman"/>
        </w:rPr>
        <w:t>nd</w:t>
      </w:r>
      <w:r>
        <w:rPr>
          <w:rFonts w:ascii="Times New Roman" w:hAnsi="Times New Roman" w:cs="Times New Roman"/>
        </w:rPr>
        <w:t xml:space="preserve"> October 1838</w:t>
      </w:r>
      <w:r w:rsidR="00456FCA">
        <w:rPr>
          <w:rFonts w:ascii="Times New Roman" w:hAnsi="Times New Roman" w:cs="Times New Roman"/>
        </w:rPr>
        <w:t>, aged 27</w:t>
      </w:r>
      <w:r>
        <w:rPr>
          <w:rFonts w:ascii="Times New Roman" w:hAnsi="Times New Roman" w:cs="Times New Roman"/>
        </w:rPr>
        <w:t>. His military record reveals that he was 6 feet, one and a quarter inches tall, with light brown hair, grey eyes and a fresh comple</w:t>
      </w:r>
      <w:r w:rsidR="00D67199">
        <w:rPr>
          <w:rFonts w:ascii="Times New Roman" w:hAnsi="Times New Roman" w:cs="Times New Roman"/>
        </w:rPr>
        <w:t>x</w:t>
      </w:r>
      <w:r>
        <w:rPr>
          <w:rFonts w:ascii="Times New Roman" w:hAnsi="Times New Roman" w:cs="Times New Roman"/>
        </w:rPr>
        <w:t xml:space="preserve">ion. The Life Guards </w:t>
      </w:r>
      <w:r w:rsidR="003E10A6">
        <w:rPr>
          <w:rFonts w:ascii="Times New Roman" w:hAnsi="Times New Roman" w:cs="Times New Roman"/>
        </w:rPr>
        <w:t>were</w:t>
      </w:r>
      <w:r>
        <w:rPr>
          <w:rFonts w:ascii="Times New Roman" w:hAnsi="Times New Roman" w:cs="Times New Roman"/>
        </w:rPr>
        <w:t xml:space="preserve"> not involved in any military action during the period of </w:t>
      </w:r>
      <w:proofErr w:type="spellStart"/>
      <w:r>
        <w:rPr>
          <w:rFonts w:ascii="Times New Roman" w:hAnsi="Times New Roman" w:cs="Times New Roman"/>
        </w:rPr>
        <w:t>Ellot’s</w:t>
      </w:r>
      <w:proofErr w:type="spellEnd"/>
      <w:r>
        <w:rPr>
          <w:rFonts w:ascii="Times New Roman" w:hAnsi="Times New Roman" w:cs="Times New Roman"/>
        </w:rPr>
        <w:t xml:space="preserve"> service</w:t>
      </w:r>
      <w:r w:rsidR="003E10A6">
        <w:rPr>
          <w:rFonts w:ascii="Times New Roman" w:hAnsi="Times New Roman" w:cs="Times New Roman"/>
        </w:rPr>
        <w:t xml:space="preserve">. </w:t>
      </w:r>
      <w:r w:rsidR="007F1E0A">
        <w:rPr>
          <w:rFonts w:ascii="Times New Roman" w:hAnsi="Times New Roman" w:cs="Times New Roman"/>
        </w:rPr>
        <w:t>T</w:t>
      </w:r>
      <w:r w:rsidR="003E10A6">
        <w:rPr>
          <w:rFonts w:ascii="Times New Roman" w:hAnsi="Times New Roman" w:cs="Times New Roman"/>
        </w:rPr>
        <w:t>hey</w:t>
      </w:r>
      <w:r>
        <w:rPr>
          <w:rFonts w:ascii="Times New Roman" w:hAnsi="Times New Roman" w:cs="Times New Roman"/>
        </w:rPr>
        <w:t xml:space="preserve"> would</w:t>
      </w:r>
      <w:r w:rsidR="00456FCA">
        <w:rPr>
          <w:rFonts w:ascii="Times New Roman" w:hAnsi="Times New Roman" w:cs="Times New Roman"/>
        </w:rPr>
        <w:t xml:space="preserve"> </w:t>
      </w:r>
      <w:r>
        <w:rPr>
          <w:rFonts w:ascii="Times New Roman" w:hAnsi="Times New Roman" w:cs="Times New Roman"/>
        </w:rPr>
        <w:t xml:space="preserve">have been assigned mostly </w:t>
      </w:r>
      <w:r w:rsidR="007860AD">
        <w:rPr>
          <w:rFonts w:ascii="Times New Roman" w:hAnsi="Times New Roman" w:cs="Times New Roman"/>
        </w:rPr>
        <w:t xml:space="preserve">to </w:t>
      </w:r>
      <w:r>
        <w:rPr>
          <w:rFonts w:ascii="Times New Roman" w:hAnsi="Times New Roman" w:cs="Times New Roman"/>
        </w:rPr>
        <w:t xml:space="preserve">ceremonial duties and the protection of the monarch. </w:t>
      </w:r>
      <w:r w:rsidR="00456FCA">
        <w:rPr>
          <w:rFonts w:ascii="Times New Roman" w:hAnsi="Times New Roman" w:cs="Times New Roman"/>
        </w:rPr>
        <w:t xml:space="preserve">His discharge papers record that </w:t>
      </w:r>
      <w:proofErr w:type="spellStart"/>
      <w:r w:rsidR="00456FCA">
        <w:rPr>
          <w:rFonts w:ascii="Times New Roman" w:hAnsi="Times New Roman" w:cs="Times New Roman"/>
        </w:rPr>
        <w:t>Ellot’s</w:t>
      </w:r>
      <w:proofErr w:type="spellEnd"/>
      <w:r w:rsidR="00456FCA">
        <w:rPr>
          <w:rFonts w:ascii="Times New Roman" w:hAnsi="Times New Roman" w:cs="Times New Roman"/>
        </w:rPr>
        <w:t xml:space="preserve"> conduct had been “irregular”</w:t>
      </w:r>
      <w:r w:rsidR="00456FCA">
        <w:rPr>
          <w:rStyle w:val="FootnoteReference"/>
          <w:rFonts w:ascii="Times New Roman" w:hAnsi="Times New Roman" w:cs="Times New Roman"/>
        </w:rPr>
        <w:footnoteReference w:id="31"/>
      </w:r>
      <w:r w:rsidR="00456FCA">
        <w:rPr>
          <w:rFonts w:ascii="Times New Roman" w:hAnsi="Times New Roman" w:cs="Times New Roman"/>
        </w:rPr>
        <w:t>.</w:t>
      </w:r>
    </w:p>
    <w:p w14:paraId="17CDDF08" w14:textId="52C1A207" w:rsidR="00470E95" w:rsidRDefault="00456FCA" w:rsidP="002A5E1D">
      <w:pPr>
        <w:ind w:left="360"/>
        <w:rPr>
          <w:rFonts w:ascii="Times New Roman" w:hAnsi="Times New Roman" w:cs="Times New Roman"/>
        </w:rPr>
      </w:pPr>
      <w:r>
        <w:rPr>
          <w:rFonts w:ascii="Times New Roman" w:hAnsi="Times New Roman" w:cs="Times New Roman"/>
        </w:rPr>
        <w:t xml:space="preserve">After </w:t>
      </w:r>
      <w:r w:rsidR="004827FC">
        <w:rPr>
          <w:rFonts w:ascii="Times New Roman" w:hAnsi="Times New Roman" w:cs="Times New Roman"/>
        </w:rPr>
        <w:t>returning</w:t>
      </w:r>
      <w:r>
        <w:rPr>
          <w:rFonts w:ascii="Times New Roman" w:hAnsi="Times New Roman" w:cs="Times New Roman"/>
        </w:rPr>
        <w:t xml:space="preserve"> to civilian life in Eckington</w:t>
      </w:r>
      <w:r w:rsidR="002B4E9D">
        <w:rPr>
          <w:rFonts w:ascii="Times New Roman" w:hAnsi="Times New Roman" w:cs="Times New Roman"/>
        </w:rPr>
        <w:t xml:space="preserve"> in 1838, </w:t>
      </w:r>
      <w:proofErr w:type="spellStart"/>
      <w:r w:rsidR="002B4E9D">
        <w:rPr>
          <w:rFonts w:ascii="Times New Roman" w:hAnsi="Times New Roman" w:cs="Times New Roman"/>
        </w:rPr>
        <w:t>Ellot</w:t>
      </w:r>
      <w:proofErr w:type="spellEnd"/>
      <w:r w:rsidR="002B4E9D">
        <w:rPr>
          <w:rFonts w:ascii="Times New Roman" w:hAnsi="Times New Roman" w:cs="Times New Roman"/>
        </w:rPr>
        <w:t xml:space="preserve"> must have taken up his former occupation as a woodturner.</w:t>
      </w:r>
      <w:r w:rsidR="00293594">
        <w:rPr>
          <w:rFonts w:ascii="Times New Roman" w:hAnsi="Times New Roman" w:cs="Times New Roman"/>
        </w:rPr>
        <w:t xml:space="preserve"> In 1841 he married Emma Jepson Worrall (1808-1872) of West Melton, near Rotherham, Yorkshire.</w:t>
      </w:r>
      <w:r w:rsidR="00015524">
        <w:rPr>
          <w:rFonts w:ascii="Times New Roman" w:hAnsi="Times New Roman" w:cs="Times New Roman"/>
        </w:rPr>
        <w:t xml:space="preserve"> Emma was </w:t>
      </w:r>
      <w:r w:rsidR="00A66AE2">
        <w:rPr>
          <w:rFonts w:ascii="Times New Roman" w:hAnsi="Times New Roman" w:cs="Times New Roman"/>
        </w:rPr>
        <w:t xml:space="preserve">baptised at All Saint’s parish church, </w:t>
      </w:r>
      <w:proofErr w:type="spellStart"/>
      <w:r w:rsidR="00A66AE2">
        <w:rPr>
          <w:rFonts w:ascii="Times New Roman" w:hAnsi="Times New Roman" w:cs="Times New Roman"/>
        </w:rPr>
        <w:t>Wath</w:t>
      </w:r>
      <w:proofErr w:type="spellEnd"/>
      <w:r w:rsidR="00A66AE2">
        <w:rPr>
          <w:rFonts w:ascii="Times New Roman" w:hAnsi="Times New Roman" w:cs="Times New Roman"/>
        </w:rPr>
        <w:t>-upon-Dearne, Rotherham</w:t>
      </w:r>
      <w:r w:rsidR="003E10A6">
        <w:rPr>
          <w:rFonts w:ascii="Times New Roman" w:hAnsi="Times New Roman" w:cs="Times New Roman"/>
        </w:rPr>
        <w:t>,</w:t>
      </w:r>
      <w:r w:rsidR="00A66AE2">
        <w:rPr>
          <w:rFonts w:ascii="Times New Roman" w:hAnsi="Times New Roman" w:cs="Times New Roman"/>
        </w:rPr>
        <w:t xml:space="preserve"> on 11</w:t>
      </w:r>
      <w:r w:rsidR="003E10A6">
        <w:rPr>
          <w:rFonts w:ascii="Times New Roman" w:hAnsi="Times New Roman" w:cs="Times New Roman"/>
        </w:rPr>
        <w:t>th</w:t>
      </w:r>
      <w:r w:rsidR="00A66AE2">
        <w:rPr>
          <w:rFonts w:ascii="Times New Roman" w:hAnsi="Times New Roman" w:cs="Times New Roman"/>
        </w:rPr>
        <w:t xml:space="preserve"> July 1808</w:t>
      </w:r>
      <w:r w:rsidR="003E10A6">
        <w:rPr>
          <w:rFonts w:ascii="Times New Roman" w:hAnsi="Times New Roman" w:cs="Times New Roman"/>
        </w:rPr>
        <w:t>,</w:t>
      </w:r>
      <w:r w:rsidR="00A66AE2">
        <w:rPr>
          <w:rFonts w:ascii="Times New Roman" w:hAnsi="Times New Roman" w:cs="Times New Roman"/>
        </w:rPr>
        <w:t xml:space="preserve"> the daughter of John Worrall and Mary (nee Jepson) of West Melton.</w:t>
      </w:r>
      <w:r w:rsidR="00F76918">
        <w:rPr>
          <w:rFonts w:ascii="Times New Roman" w:hAnsi="Times New Roman" w:cs="Times New Roman"/>
        </w:rPr>
        <w:t xml:space="preserve"> The </w:t>
      </w:r>
      <w:r w:rsidR="004827FC">
        <w:rPr>
          <w:rFonts w:ascii="Times New Roman" w:hAnsi="Times New Roman" w:cs="Times New Roman"/>
        </w:rPr>
        <w:t>marriage records</w:t>
      </w:r>
      <w:r w:rsidR="00F76918">
        <w:rPr>
          <w:rFonts w:ascii="Times New Roman" w:hAnsi="Times New Roman" w:cs="Times New Roman"/>
        </w:rPr>
        <w:t xml:space="preserve"> are </w:t>
      </w:r>
      <w:r w:rsidR="003E10A6">
        <w:rPr>
          <w:rFonts w:ascii="Times New Roman" w:hAnsi="Times New Roman" w:cs="Times New Roman"/>
        </w:rPr>
        <w:t>somewhat</w:t>
      </w:r>
      <w:r w:rsidR="00F76918">
        <w:rPr>
          <w:rFonts w:ascii="Times New Roman" w:hAnsi="Times New Roman" w:cs="Times New Roman"/>
        </w:rPr>
        <w:t xml:space="preserve"> confusing, the banns being read at Eckington on three Sundays in February 1841</w:t>
      </w:r>
      <w:r w:rsidR="00F76918">
        <w:rPr>
          <w:rStyle w:val="FootnoteReference"/>
          <w:rFonts w:ascii="Times New Roman" w:hAnsi="Times New Roman" w:cs="Times New Roman"/>
        </w:rPr>
        <w:footnoteReference w:id="32"/>
      </w:r>
      <w:r w:rsidR="00F76918">
        <w:rPr>
          <w:rFonts w:ascii="Times New Roman" w:hAnsi="Times New Roman" w:cs="Times New Roman"/>
        </w:rPr>
        <w:t xml:space="preserve">, but then crossed through and the marriage recorded in the Rotherham registration district in the second quarter of the same year. The 1841 Census records the couple living in Eckington, where </w:t>
      </w:r>
      <w:proofErr w:type="spellStart"/>
      <w:r w:rsidR="00F76918">
        <w:rPr>
          <w:rFonts w:ascii="Times New Roman" w:hAnsi="Times New Roman" w:cs="Times New Roman"/>
        </w:rPr>
        <w:t>Ellot</w:t>
      </w:r>
      <w:proofErr w:type="spellEnd"/>
      <w:r w:rsidR="00F76918">
        <w:rPr>
          <w:rFonts w:ascii="Times New Roman" w:hAnsi="Times New Roman" w:cs="Times New Roman"/>
        </w:rPr>
        <w:t xml:space="preserve"> </w:t>
      </w:r>
      <w:r w:rsidR="003E10A6">
        <w:rPr>
          <w:rFonts w:ascii="Times New Roman" w:hAnsi="Times New Roman" w:cs="Times New Roman"/>
        </w:rPr>
        <w:t>was</w:t>
      </w:r>
      <w:r w:rsidR="00F76918">
        <w:rPr>
          <w:rFonts w:ascii="Times New Roman" w:hAnsi="Times New Roman" w:cs="Times New Roman"/>
        </w:rPr>
        <w:t xml:space="preserve"> a woodturner. </w:t>
      </w:r>
    </w:p>
    <w:p w14:paraId="0FA73D25" w14:textId="05F421B3" w:rsidR="00456FCA" w:rsidRDefault="00470E95" w:rsidP="002A5E1D">
      <w:pPr>
        <w:ind w:left="360"/>
        <w:rPr>
          <w:rFonts w:ascii="Times New Roman" w:hAnsi="Times New Roman" w:cs="Times New Roman"/>
        </w:rPr>
      </w:pPr>
      <w:r>
        <w:rPr>
          <w:rFonts w:ascii="Times New Roman" w:hAnsi="Times New Roman" w:cs="Times New Roman"/>
        </w:rPr>
        <w:t>By the time of the 1851</w:t>
      </w:r>
      <w:r w:rsidR="00FB7084">
        <w:rPr>
          <w:rFonts w:ascii="Times New Roman" w:hAnsi="Times New Roman" w:cs="Times New Roman"/>
        </w:rPr>
        <w:t xml:space="preserve"> Census</w:t>
      </w:r>
      <w:r>
        <w:rPr>
          <w:rFonts w:ascii="Times New Roman" w:hAnsi="Times New Roman" w:cs="Times New Roman"/>
        </w:rPr>
        <w:t xml:space="preserve">, he is a publican and woodturner of West Street, so it must be around this time that he took up the tenancy of the Duke William. The couple went on to have four children: </w:t>
      </w:r>
    </w:p>
    <w:p w14:paraId="17A8DE3A" w14:textId="632C375A" w:rsidR="00470E95" w:rsidRDefault="00492F53" w:rsidP="00470E95">
      <w:pPr>
        <w:pStyle w:val="ListParagraph"/>
        <w:numPr>
          <w:ilvl w:val="0"/>
          <w:numId w:val="2"/>
        </w:numPr>
        <w:rPr>
          <w:rFonts w:ascii="Times New Roman" w:hAnsi="Times New Roman" w:cs="Times New Roman"/>
        </w:rPr>
      </w:pPr>
      <w:r>
        <w:rPr>
          <w:rFonts w:ascii="Times New Roman" w:hAnsi="Times New Roman" w:cs="Times New Roman"/>
        </w:rPr>
        <w:t xml:space="preserve">Emma Jepson </w:t>
      </w:r>
      <w:r w:rsidR="00A33221">
        <w:rPr>
          <w:rFonts w:ascii="Times New Roman" w:hAnsi="Times New Roman" w:cs="Times New Roman"/>
        </w:rPr>
        <w:t>(1843-</w:t>
      </w:r>
      <w:r w:rsidR="005C6162">
        <w:rPr>
          <w:rFonts w:ascii="Times New Roman" w:hAnsi="Times New Roman" w:cs="Times New Roman"/>
        </w:rPr>
        <w:t>c.</w:t>
      </w:r>
      <w:r w:rsidR="00A33221">
        <w:rPr>
          <w:rFonts w:ascii="Times New Roman" w:hAnsi="Times New Roman" w:cs="Times New Roman"/>
        </w:rPr>
        <w:t>18</w:t>
      </w:r>
      <w:r w:rsidR="005C6162">
        <w:rPr>
          <w:rFonts w:ascii="Times New Roman" w:hAnsi="Times New Roman" w:cs="Times New Roman"/>
        </w:rPr>
        <w:t>6</w:t>
      </w:r>
      <w:r w:rsidR="00A33221">
        <w:rPr>
          <w:rFonts w:ascii="Times New Roman" w:hAnsi="Times New Roman" w:cs="Times New Roman"/>
        </w:rPr>
        <w:t xml:space="preserve">9). </w:t>
      </w:r>
      <w:r w:rsidR="005E6955">
        <w:rPr>
          <w:rFonts w:ascii="Times New Roman" w:hAnsi="Times New Roman" w:cs="Times New Roman"/>
        </w:rPr>
        <w:t xml:space="preserve">In 1861, aged 19, Emma was a house servant </w:t>
      </w:r>
      <w:r w:rsidR="004827FC">
        <w:rPr>
          <w:rFonts w:ascii="Times New Roman" w:hAnsi="Times New Roman" w:cs="Times New Roman"/>
        </w:rPr>
        <w:t>for</w:t>
      </w:r>
      <w:r w:rsidR="005E6955">
        <w:rPr>
          <w:rFonts w:ascii="Times New Roman" w:hAnsi="Times New Roman" w:cs="Times New Roman"/>
        </w:rPr>
        <w:t xml:space="preserve"> George Hounsfield of Clough House, Clough Lane, Sheffield (just off Bramall Lane)</w:t>
      </w:r>
      <w:r w:rsidR="004827FC">
        <w:rPr>
          <w:rFonts w:ascii="Times New Roman" w:hAnsi="Times New Roman" w:cs="Times New Roman"/>
        </w:rPr>
        <w:t>.</w:t>
      </w:r>
      <w:r w:rsidR="005E6955">
        <w:rPr>
          <w:rFonts w:ascii="Times New Roman" w:hAnsi="Times New Roman" w:cs="Times New Roman"/>
        </w:rPr>
        <w:t xml:space="preserve"> He was a banker and former Treasurer of the Royal Infirmary. She married Keeling Spencer </w:t>
      </w:r>
      <w:r w:rsidR="00B26D85">
        <w:rPr>
          <w:rFonts w:ascii="Times New Roman" w:hAnsi="Times New Roman" w:cs="Times New Roman"/>
        </w:rPr>
        <w:t>(1840-</w:t>
      </w:r>
      <w:r w:rsidR="00B26D85">
        <w:rPr>
          <w:rFonts w:ascii="Times New Roman" w:hAnsi="Times New Roman" w:cs="Times New Roman"/>
        </w:rPr>
        <w:lastRenderedPageBreak/>
        <w:t>1906), a waiter at the Sitwell Arms, Renishaw, at Sheffield in 1846</w:t>
      </w:r>
      <w:r w:rsidR="00711F43">
        <w:rPr>
          <w:rFonts w:ascii="Times New Roman" w:hAnsi="Times New Roman" w:cs="Times New Roman"/>
        </w:rPr>
        <w:t>. They had two children</w:t>
      </w:r>
      <w:r w:rsidR="00A30096">
        <w:rPr>
          <w:rFonts w:ascii="Times New Roman" w:hAnsi="Times New Roman" w:cs="Times New Roman"/>
        </w:rPr>
        <w:t xml:space="preserve">. </w:t>
      </w:r>
      <w:r w:rsidR="00711F43">
        <w:rPr>
          <w:rFonts w:ascii="Times New Roman" w:hAnsi="Times New Roman" w:cs="Times New Roman"/>
        </w:rPr>
        <w:t>Emma must have died after the birth of their second child</w:t>
      </w:r>
      <w:r w:rsidR="00A30096">
        <w:rPr>
          <w:rFonts w:ascii="Times New Roman" w:hAnsi="Times New Roman" w:cs="Times New Roman"/>
        </w:rPr>
        <w:t xml:space="preserve"> in 1869</w:t>
      </w:r>
      <w:r w:rsidR="00711F43">
        <w:rPr>
          <w:rFonts w:ascii="Times New Roman" w:hAnsi="Times New Roman" w:cs="Times New Roman"/>
        </w:rPr>
        <w:t xml:space="preserve"> because Keeling moved t</w:t>
      </w:r>
      <w:r w:rsidR="0044421E">
        <w:rPr>
          <w:rFonts w:ascii="Times New Roman" w:hAnsi="Times New Roman" w:cs="Times New Roman"/>
        </w:rPr>
        <w:t>o</w:t>
      </w:r>
      <w:r w:rsidR="00711F43">
        <w:rPr>
          <w:rFonts w:ascii="Times New Roman" w:hAnsi="Times New Roman" w:cs="Times New Roman"/>
        </w:rPr>
        <w:t xml:space="preserve"> Ansley in Warwickshire and married again</w:t>
      </w:r>
      <w:r w:rsidR="001D3E42">
        <w:rPr>
          <w:rFonts w:ascii="Times New Roman" w:hAnsi="Times New Roman" w:cs="Times New Roman"/>
        </w:rPr>
        <w:t>;</w:t>
      </w:r>
    </w:p>
    <w:p w14:paraId="4A705FF1" w14:textId="2FF31382" w:rsidR="00A30096" w:rsidRDefault="001D3E42" w:rsidP="00470E95">
      <w:pPr>
        <w:pStyle w:val="ListParagraph"/>
        <w:numPr>
          <w:ilvl w:val="0"/>
          <w:numId w:val="2"/>
        </w:numPr>
        <w:rPr>
          <w:rFonts w:ascii="Times New Roman" w:hAnsi="Times New Roman" w:cs="Times New Roman"/>
        </w:rPr>
      </w:pPr>
      <w:r>
        <w:rPr>
          <w:rFonts w:ascii="Times New Roman" w:hAnsi="Times New Roman" w:cs="Times New Roman"/>
        </w:rPr>
        <w:t>John McDonald, baptised on 2</w:t>
      </w:r>
      <w:r w:rsidR="003E10A6">
        <w:rPr>
          <w:rFonts w:ascii="Times New Roman" w:hAnsi="Times New Roman" w:cs="Times New Roman"/>
        </w:rPr>
        <w:t>nd</w:t>
      </w:r>
      <w:r>
        <w:rPr>
          <w:rFonts w:ascii="Times New Roman" w:hAnsi="Times New Roman" w:cs="Times New Roman"/>
        </w:rPr>
        <w:t xml:space="preserve"> February 1845, was living in 1851, aged 6, with his grandparents, James</w:t>
      </w:r>
      <w:r w:rsidR="004827FC">
        <w:rPr>
          <w:rFonts w:ascii="Times New Roman" w:hAnsi="Times New Roman" w:cs="Times New Roman"/>
        </w:rPr>
        <w:t>,</w:t>
      </w:r>
      <w:r>
        <w:rPr>
          <w:rFonts w:ascii="Times New Roman" w:hAnsi="Times New Roman" w:cs="Times New Roman"/>
        </w:rPr>
        <w:t xml:space="preserve"> and Elizabeth Park</w:t>
      </w:r>
      <w:r w:rsidR="004827FC">
        <w:rPr>
          <w:rFonts w:ascii="Times New Roman" w:hAnsi="Times New Roman" w:cs="Times New Roman"/>
        </w:rPr>
        <w:t>,</w:t>
      </w:r>
      <w:r>
        <w:rPr>
          <w:rFonts w:ascii="Times New Roman" w:hAnsi="Times New Roman" w:cs="Times New Roman"/>
        </w:rPr>
        <w:t xml:space="preserve"> at Eckington. Nothing further is known;</w:t>
      </w:r>
    </w:p>
    <w:p w14:paraId="44D62ED2" w14:textId="5D5C2F7B" w:rsidR="001D3E42" w:rsidRDefault="005C6162" w:rsidP="00470E95">
      <w:pPr>
        <w:pStyle w:val="ListParagraph"/>
        <w:numPr>
          <w:ilvl w:val="0"/>
          <w:numId w:val="2"/>
        </w:numPr>
        <w:rPr>
          <w:rFonts w:ascii="Times New Roman" w:hAnsi="Times New Roman" w:cs="Times New Roman"/>
        </w:rPr>
      </w:pPr>
      <w:r>
        <w:rPr>
          <w:rFonts w:ascii="Times New Roman" w:hAnsi="Times New Roman" w:cs="Times New Roman"/>
        </w:rPr>
        <w:t xml:space="preserve">Rose Mary (1846-1871) moved with her mother to Eckington after </w:t>
      </w:r>
      <w:r w:rsidR="004827FC">
        <w:rPr>
          <w:rFonts w:ascii="Times New Roman" w:hAnsi="Times New Roman" w:cs="Times New Roman"/>
        </w:rPr>
        <w:t>her father's death</w:t>
      </w:r>
      <w:r>
        <w:rPr>
          <w:rFonts w:ascii="Times New Roman" w:hAnsi="Times New Roman" w:cs="Times New Roman"/>
        </w:rPr>
        <w:t>. Died</w:t>
      </w:r>
      <w:r w:rsidR="00434AB8">
        <w:rPr>
          <w:rFonts w:ascii="Times New Roman" w:hAnsi="Times New Roman" w:cs="Times New Roman"/>
        </w:rPr>
        <w:t xml:space="preserve"> there</w:t>
      </w:r>
      <w:r>
        <w:rPr>
          <w:rFonts w:ascii="Times New Roman" w:hAnsi="Times New Roman" w:cs="Times New Roman"/>
        </w:rPr>
        <w:t xml:space="preserve"> of consumption on 6</w:t>
      </w:r>
      <w:r w:rsidR="003E10A6">
        <w:rPr>
          <w:rFonts w:ascii="Times New Roman" w:hAnsi="Times New Roman" w:cs="Times New Roman"/>
        </w:rPr>
        <w:t>th</w:t>
      </w:r>
      <w:r>
        <w:rPr>
          <w:rFonts w:ascii="Times New Roman" w:hAnsi="Times New Roman" w:cs="Times New Roman"/>
        </w:rPr>
        <w:t xml:space="preserve"> February 1871, aged 24</w:t>
      </w:r>
      <w:r>
        <w:rPr>
          <w:rStyle w:val="FootnoteReference"/>
          <w:rFonts w:ascii="Times New Roman" w:hAnsi="Times New Roman" w:cs="Times New Roman"/>
        </w:rPr>
        <w:footnoteReference w:id="33"/>
      </w:r>
      <w:r>
        <w:rPr>
          <w:rFonts w:ascii="Times New Roman" w:hAnsi="Times New Roman" w:cs="Times New Roman"/>
        </w:rPr>
        <w:t>;</w:t>
      </w:r>
    </w:p>
    <w:p w14:paraId="35ACAFFE" w14:textId="3CE5129E" w:rsidR="005C6162" w:rsidRDefault="005C6162" w:rsidP="00470E95">
      <w:pPr>
        <w:pStyle w:val="ListParagraph"/>
        <w:numPr>
          <w:ilvl w:val="0"/>
          <w:numId w:val="2"/>
        </w:numPr>
        <w:rPr>
          <w:rFonts w:ascii="Times New Roman" w:hAnsi="Times New Roman" w:cs="Times New Roman"/>
        </w:rPr>
      </w:pPr>
      <w:r>
        <w:rPr>
          <w:rFonts w:ascii="Times New Roman" w:hAnsi="Times New Roman" w:cs="Times New Roman"/>
        </w:rPr>
        <w:t>Agnes Elizabeth (1850-1926)</w:t>
      </w:r>
      <w:r w:rsidR="00105AFC">
        <w:rPr>
          <w:rFonts w:ascii="Times New Roman" w:hAnsi="Times New Roman" w:cs="Times New Roman"/>
        </w:rPr>
        <w:t>. In 1871, serving as a housemaid, aged</w:t>
      </w:r>
      <w:r w:rsidR="002D3284">
        <w:rPr>
          <w:rFonts w:ascii="Times New Roman" w:hAnsi="Times New Roman" w:cs="Times New Roman"/>
        </w:rPr>
        <w:t xml:space="preserve"> </w:t>
      </w:r>
      <w:r w:rsidR="00105AFC">
        <w:rPr>
          <w:rFonts w:ascii="Times New Roman" w:hAnsi="Times New Roman" w:cs="Times New Roman"/>
        </w:rPr>
        <w:t xml:space="preserve">19, </w:t>
      </w:r>
      <w:r w:rsidR="004827FC">
        <w:rPr>
          <w:rFonts w:ascii="Times New Roman" w:hAnsi="Times New Roman" w:cs="Times New Roman"/>
        </w:rPr>
        <w:t>for</w:t>
      </w:r>
      <w:r w:rsidR="00105AFC">
        <w:rPr>
          <w:rFonts w:ascii="Times New Roman" w:hAnsi="Times New Roman" w:cs="Times New Roman"/>
        </w:rPr>
        <w:t xml:space="preserve"> the Rev. Thomas Gilchrist Golightly and his wife Gertrude of the Rectory, Shipton Lane, Shipton Moyne, Glo</w:t>
      </w:r>
      <w:r w:rsidR="00365D9D">
        <w:rPr>
          <w:rFonts w:ascii="Times New Roman" w:hAnsi="Times New Roman" w:cs="Times New Roman"/>
        </w:rPr>
        <w:t>u</w:t>
      </w:r>
      <w:r w:rsidR="00105AFC">
        <w:rPr>
          <w:rFonts w:ascii="Times New Roman" w:hAnsi="Times New Roman" w:cs="Times New Roman"/>
        </w:rPr>
        <w:t>cestershire. Also serving this household</w:t>
      </w:r>
      <w:r w:rsidR="00032151">
        <w:rPr>
          <w:rFonts w:ascii="Times New Roman" w:hAnsi="Times New Roman" w:cs="Times New Roman"/>
        </w:rPr>
        <w:t xml:space="preserve"> </w:t>
      </w:r>
      <w:r w:rsidR="00105AFC">
        <w:rPr>
          <w:rFonts w:ascii="Times New Roman" w:hAnsi="Times New Roman" w:cs="Times New Roman"/>
        </w:rPr>
        <w:t>was Ellen Edgington, aged 16, a nurse, who</w:t>
      </w:r>
      <w:r w:rsidR="003E10A6">
        <w:rPr>
          <w:rFonts w:ascii="Times New Roman" w:hAnsi="Times New Roman" w:cs="Times New Roman"/>
        </w:rPr>
        <w:t>,</w:t>
      </w:r>
      <w:r w:rsidR="00105AFC">
        <w:rPr>
          <w:rFonts w:ascii="Times New Roman" w:hAnsi="Times New Roman" w:cs="Times New Roman"/>
        </w:rPr>
        <w:t xml:space="preserve"> ten years earlier</w:t>
      </w:r>
      <w:r w:rsidR="003E10A6">
        <w:rPr>
          <w:rFonts w:ascii="Times New Roman" w:hAnsi="Times New Roman" w:cs="Times New Roman"/>
        </w:rPr>
        <w:t>,</w:t>
      </w:r>
      <w:r w:rsidR="00105AFC">
        <w:rPr>
          <w:rFonts w:ascii="Times New Roman" w:hAnsi="Times New Roman" w:cs="Times New Roman"/>
        </w:rPr>
        <w:t xml:space="preserve"> had been living with her family next door to Agnes’ grandfather, James Park</w:t>
      </w:r>
      <w:r w:rsidR="00365D9D">
        <w:rPr>
          <w:rFonts w:ascii="Times New Roman" w:hAnsi="Times New Roman" w:cs="Times New Roman"/>
        </w:rPr>
        <w:t>,</w:t>
      </w:r>
      <w:r w:rsidR="00105AFC">
        <w:rPr>
          <w:rFonts w:ascii="Times New Roman" w:hAnsi="Times New Roman" w:cs="Times New Roman"/>
        </w:rPr>
        <w:t xml:space="preserve"> in Eckington. </w:t>
      </w:r>
      <w:r w:rsidR="00032151">
        <w:rPr>
          <w:rFonts w:ascii="Times New Roman" w:hAnsi="Times New Roman" w:cs="Times New Roman"/>
        </w:rPr>
        <w:t>Agnes Elizabeth</w:t>
      </w:r>
      <w:r w:rsidR="00E13091">
        <w:rPr>
          <w:rFonts w:ascii="Times New Roman" w:hAnsi="Times New Roman" w:cs="Times New Roman"/>
        </w:rPr>
        <w:t xml:space="preserve"> married Joseph Lucas Turner (1847-1876) of Shipton Moyne, carpenter, at the Shipton Moyne parish church on 13</w:t>
      </w:r>
      <w:r w:rsidR="003E10A6">
        <w:rPr>
          <w:rFonts w:ascii="Times New Roman" w:hAnsi="Times New Roman" w:cs="Times New Roman"/>
        </w:rPr>
        <w:t>th</w:t>
      </w:r>
      <w:r w:rsidR="00E13091">
        <w:rPr>
          <w:rFonts w:ascii="Times New Roman" w:hAnsi="Times New Roman" w:cs="Times New Roman"/>
        </w:rPr>
        <w:t xml:space="preserve"> April 1873. They had </w:t>
      </w:r>
      <w:r w:rsidR="00ED098D">
        <w:rPr>
          <w:rFonts w:ascii="Times New Roman" w:hAnsi="Times New Roman" w:cs="Times New Roman"/>
        </w:rPr>
        <w:t>two</w:t>
      </w:r>
      <w:r w:rsidR="00E13091">
        <w:rPr>
          <w:rFonts w:ascii="Times New Roman" w:hAnsi="Times New Roman" w:cs="Times New Roman"/>
        </w:rPr>
        <w:t xml:space="preserve"> child</w:t>
      </w:r>
      <w:r w:rsidR="00ED098D">
        <w:rPr>
          <w:rFonts w:ascii="Times New Roman" w:hAnsi="Times New Roman" w:cs="Times New Roman"/>
        </w:rPr>
        <w:t>ren</w:t>
      </w:r>
      <w:r w:rsidR="00305F90">
        <w:rPr>
          <w:rFonts w:ascii="Times New Roman" w:hAnsi="Times New Roman" w:cs="Times New Roman"/>
        </w:rPr>
        <w:t>.</w:t>
      </w:r>
      <w:r w:rsidR="00E13091">
        <w:rPr>
          <w:rFonts w:ascii="Times New Roman" w:hAnsi="Times New Roman" w:cs="Times New Roman"/>
        </w:rPr>
        <w:t xml:space="preserve"> </w:t>
      </w:r>
      <w:r w:rsidR="00ED098D">
        <w:rPr>
          <w:rFonts w:ascii="Times New Roman" w:hAnsi="Times New Roman" w:cs="Times New Roman"/>
        </w:rPr>
        <w:t>After Joseph Lucas died in 1876, Agnes married Jonathan Turner (1856-1926) of Hawkesbury, Gloucestershire, gardener, at Shipton Moyne on 24</w:t>
      </w:r>
      <w:r w:rsidR="003E10A6">
        <w:rPr>
          <w:rFonts w:ascii="Times New Roman" w:hAnsi="Times New Roman" w:cs="Times New Roman"/>
        </w:rPr>
        <w:t>th</w:t>
      </w:r>
      <w:r w:rsidR="00ED098D">
        <w:rPr>
          <w:rFonts w:ascii="Times New Roman" w:hAnsi="Times New Roman" w:cs="Times New Roman"/>
        </w:rPr>
        <w:t xml:space="preserve"> November 1879.  </w:t>
      </w:r>
      <w:r w:rsidR="00DE71AD">
        <w:rPr>
          <w:rFonts w:ascii="Times New Roman" w:hAnsi="Times New Roman" w:cs="Times New Roman"/>
        </w:rPr>
        <w:t>Around 1890, t</w:t>
      </w:r>
      <w:r w:rsidR="00ED098D">
        <w:rPr>
          <w:rFonts w:ascii="Times New Roman" w:hAnsi="Times New Roman" w:cs="Times New Roman"/>
        </w:rPr>
        <w:t xml:space="preserve">he couple </w:t>
      </w:r>
      <w:r w:rsidR="00DE71AD">
        <w:rPr>
          <w:rFonts w:ascii="Times New Roman" w:hAnsi="Times New Roman" w:cs="Times New Roman"/>
        </w:rPr>
        <w:t>moved to</w:t>
      </w:r>
      <w:r w:rsidR="00ED098D">
        <w:rPr>
          <w:rFonts w:ascii="Times New Roman" w:hAnsi="Times New Roman" w:cs="Times New Roman"/>
        </w:rPr>
        <w:t xml:space="preserve"> Tredegar, South Wales, where Jonathan was a coal miner. </w:t>
      </w:r>
      <w:r w:rsidR="00DE71AD">
        <w:rPr>
          <w:rFonts w:ascii="Times New Roman" w:hAnsi="Times New Roman" w:cs="Times New Roman"/>
        </w:rPr>
        <w:t>They both died there in 1926.</w:t>
      </w:r>
      <w:r w:rsidR="003C21B2">
        <w:rPr>
          <w:rFonts w:ascii="Times New Roman" w:hAnsi="Times New Roman" w:cs="Times New Roman"/>
        </w:rPr>
        <w:t xml:space="preserve"> They had five children.</w:t>
      </w:r>
    </w:p>
    <w:p w14:paraId="43F738AC" w14:textId="4D3EBABB" w:rsidR="00533CE3" w:rsidRPr="00533CE3" w:rsidRDefault="004827FC" w:rsidP="00533CE3">
      <w:pPr>
        <w:rPr>
          <w:rFonts w:ascii="Times New Roman" w:hAnsi="Times New Roman" w:cs="Times New Roman"/>
        </w:rPr>
      </w:pPr>
      <w:r>
        <w:rPr>
          <w:rFonts w:ascii="Times New Roman" w:hAnsi="Times New Roman" w:cs="Times New Roman"/>
        </w:rPr>
        <w:t>Also</w:t>
      </w:r>
      <w:r w:rsidR="00533CE3">
        <w:rPr>
          <w:rFonts w:ascii="Times New Roman" w:hAnsi="Times New Roman" w:cs="Times New Roman"/>
        </w:rPr>
        <w:t>,</w:t>
      </w:r>
      <w:r w:rsidR="00C03BF5">
        <w:rPr>
          <w:rFonts w:ascii="Times New Roman" w:hAnsi="Times New Roman" w:cs="Times New Roman"/>
        </w:rPr>
        <w:t xml:space="preserve"> </w:t>
      </w:r>
      <w:proofErr w:type="spellStart"/>
      <w:r w:rsidR="00C03BF5">
        <w:rPr>
          <w:rFonts w:ascii="Times New Roman" w:hAnsi="Times New Roman" w:cs="Times New Roman"/>
        </w:rPr>
        <w:t>Ellot</w:t>
      </w:r>
      <w:proofErr w:type="spellEnd"/>
      <w:r w:rsidR="00C03BF5">
        <w:rPr>
          <w:rFonts w:ascii="Times New Roman" w:hAnsi="Times New Roman" w:cs="Times New Roman"/>
        </w:rPr>
        <w:t xml:space="preserve"> and Emma</w:t>
      </w:r>
      <w:r w:rsidR="00533CE3">
        <w:rPr>
          <w:rFonts w:ascii="Times New Roman" w:hAnsi="Times New Roman" w:cs="Times New Roman"/>
        </w:rPr>
        <w:t xml:space="preserve"> adopted a son, Robert Henry Hunter </w:t>
      </w:r>
      <w:r w:rsidR="00533CE3" w:rsidRPr="00533CE3">
        <w:rPr>
          <w:rFonts w:ascii="Times New Roman" w:hAnsi="Times New Roman" w:cs="Times New Roman"/>
          <w:i/>
          <w:iCs/>
        </w:rPr>
        <w:t>alias</w:t>
      </w:r>
      <w:r w:rsidR="00533CE3">
        <w:rPr>
          <w:rFonts w:ascii="Times New Roman" w:hAnsi="Times New Roman" w:cs="Times New Roman"/>
        </w:rPr>
        <w:t xml:space="preserve"> Park (1854-1866), the son of Mary Hunter, a single woman of Eckington. He was baptised at Eckington on 18</w:t>
      </w:r>
      <w:r w:rsidR="00533CE3" w:rsidRPr="00533CE3">
        <w:rPr>
          <w:rFonts w:ascii="Times New Roman" w:hAnsi="Times New Roman" w:cs="Times New Roman"/>
          <w:vertAlign w:val="superscript"/>
        </w:rPr>
        <w:t>th</w:t>
      </w:r>
      <w:r w:rsidR="00533CE3">
        <w:rPr>
          <w:rFonts w:ascii="Times New Roman" w:hAnsi="Times New Roman" w:cs="Times New Roman"/>
        </w:rPr>
        <w:t xml:space="preserve"> August 1854 and died on 6</w:t>
      </w:r>
      <w:r w:rsidR="00533CE3" w:rsidRPr="00533CE3">
        <w:rPr>
          <w:rFonts w:ascii="Times New Roman" w:hAnsi="Times New Roman" w:cs="Times New Roman"/>
          <w:vertAlign w:val="superscript"/>
        </w:rPr>
        <w:t>th</w:t>
      </w:r>
      <w:r w:rsidR="00533CE3">
        <w:rPr>
          <w:rFonts w:ascii="Times New Roman" w:hAnsi="Times New Roman" w:cs="Times New Roman"/>
        </w:rPr>
        <w:t xml:space="preserve"> April 1866, aged 11.</w:t>
      </w:r>
    </w:p>
    <w:p w14:paraId="42FB4356" w14:textId="7FA4C3DD" w:rsidR="003C21B2" w:rsidRDefault="003C21B2" w:rsidP="003C21B2">
      <w:pPr>
        <w:rPr>
          <w:rFonts w:ascii="Times New Roman" w:hAnsi="Times New Roman" w:cs="Times New Roman"/>
        </w:rPr>
      </w:pPr>
      <w:proofErr w:type="spellStart"/>
      <w:r>
        <w:rPr>
          <w:rFonts w:ascii="Times New Roman" w:hAnsi="Times New Roman" w:cs="Times New Roman"/>
        </w:rPr>
        <w:t>Ellot</w:t>
      </w:r>
      <w:proofErr w:type="spellEnd"/>
      <w:r>
        <w:rPr>
          <w:rFonts w:ascii="Times New Roman" w:hAnsi="Times New Roman" w:cs="Times New Roman"/>
        </w:rPr>
        <w:t xml:space="preserve"> Park is recorded as the </w:t>
      </w:r>
      <w:r w:rsidR="004827FC">
        <w:rPr>
          <w:rFonts w:ascii="Times New Roman" w:hAnsi="Times New Roman" w:cs="Times New Roman"/>
        </w:rPr>
        <w:t>Duke William’s landlord</w:t>
      </w:r>
      <w:r>
        <w:rPr>
          <w:rFonts w:ascii="Times New Roman" w:hAnsi="Times New Roman" w:cs="Times New Roman"/>
        </w:rPr>
        <w:t xml:space="preserve"> in </w:t>
      </w:r>
      <w:r w:rsidR="00071AB9">
        <w:rPr>
          <w:rFonts w:ascii="Times New Roman" w:hAnsi="Times New Roman" w:cs="Times New Roman"/>
        </w:rPr>
        <w:t>at least two local trade directories after 1849</w:t>
      </w:r>
      <w:r w:rsidR="00071AB9">
        <w:rPr>
          <w:rStyle w:val="FootnoteReference"/>
          <w:rFonts w:ascii="Times New Roman" w:hAnsi="Times New Roman" w:cs="Times New Roman"/>
        </w:rPr>
        <w:footnoteReference w:id="34"/>
      </w:r>
      <w:r w:rsidR="00071AB9">
        <w:rPr>
          <w:rFonts w:ascii="Times New Roman" w:hAnsi="Times New Roman" w:cs="Times New Roman"/>
        </w:rPr>
        <w:t xml:space="preserve"> </w:t>
      </w:r>
      <w:r w:rsidR="00071AB9">
        <w:rPr>
          <w:rStyle w:val="FootnoteReference"/>
          <w:rFonts w:ascii="Times New Roman" w:hAnsi="Times New Roman" w:cs="Times New Roman"/>
        </w:rPr>
        <w:footnoteReference w:id="35"/>
      </w:r>
      <w:r w:rsidR="00071AB9">
        <w:rPr>
          <w:rFonts w:ascii="Times New Roman" w:hAnsi="Times New Roman" w:cs="Times New Roman"/>
        </w:rPr>
        <w:t xml:space="preserve">. </w:t>
      </w:r>
      <w:r w:rsidR="00C81AA2">
        <w:rPr>
          <w:rFonts w:ascii="Times New Roman" w:hAnsi="Times New Roman" w:cs="Times New Roman"/>
        </w:rPr>
        <w:t>The licence for the pub was transferred to Thomas Cooper at a meeting of the Derbyshire Petty Sessions in July 1852</w:t>
      </w:r>
      <w:r w:rsidR="00C81AA2">
        <w:rPr>
          <w:rStyle w:val="FootnoteReference"/>
          <w:rFonts w:ascii="Times New Roman" w:hAnsi="Times New Roman" w:cs="Times New Roman"/>
        </w:rPr>
        <w:footnoteReference w:id="36"/>
      </w:r>
      <w:r w:rsidR="00C81AA2">
        <w:rPr>
          <w:rFonts w:ascii="Times New Roman" w:hAnsi="Times New Roman" w:cs="Times New Roman"/>
        </w:rPr>
        <w:t xml:space="preserve">, suggesting that </w:t>
      </w:r>
      <w:proofErr w:type="spellStart"/>
      <w:r w:rsidR="00C81AA2">
        <w:rPr>
          <w:rFonts w:ascii="Times New Roman" w:hAnsi="Times New Roman" w:cs="Times New Roman"/>
        </w:rPr>
        <w:t>Ellot</w:t>
      </w:r>
      <w:proofErr w:type="spellEnd"/>
      <w:r w:rsidR="00C81AA2">
        <w:rPr>
          <w:rFonts w:ascii="Times New Roman" w:hAnsi="Times New Roman" w:cs="Times New Roman"/>
        </w:rPr>
        <w:t xml:space="preserve"> had given up, perhaps due to illness. </w:t>
      </w:r>
      <w:r w:rsidR="00071AB9">
        <w:rPr>
          <w:rFonts w:ascii="Times New Roman" w:hAnsi="Times New Roman" w:cs="Times New Roman"/>
        </w:rPr>
        <w:t>He died in 1853, aged 42, and was buried at St. Peter and St. Paul parish church</w:t>
      </w:r>
      <w:r w:rsidR="00877A12">
        <w:rPr>
          <w:rFonts w:ascii="Times New Roman" w:hAnsi="Times New Roman" w:cs="Times New Roman"/>
        </w:rPr>
        <w:t>, Eckington,</w:t>
      </w:r>
      <w:r w:rsidR="00071AB9">
        <w:rPr>
          <w:rFonts w:ascii="Times New Roman" w:hAnsi="Times New Roman" w:cs="Times New Roman"/>
        </w:rPr>
        <w:t xml:space="preserve"> on 31</w:t>
      </w:r>
      <w:r w:rsidR="003E10A6">
        <w:rPr>
          <w:rFonts w:ascii="Times New Roman" w:hAnsi="Times New Roman" w:cs="Times New Roman"/>
        </w:rPr>
        <w:t>st</w:t>
      </w:r>
      <w:r w:rsidR="00071AB9">
        <w:rPr>
          <w:rFonts w:ascii="Times New Roman" w:hAnsi="Times New Roman" w:cs="Times New Roman"/>
        </w:rPr>
        <w:t xml:space="preserve"> October of that year, leaving a young family.  In 1861, </w:t>
      </w:r>
      <w:r w:rsidR="00C81AA2">
        <w:rPr>
          <w:rFonts w:ascii="Times New Roman" w:hAnsi="Times New Roman" w:cs="Times New Roman"/>
        </w:rPr>
        <w:t>Emma</w:t>
      </w:r>
      <w:r w:rsidR="00071AB9">
        <w:rPr>
          <w:rFonts w:ascii="Times New Roman" w:hAnsi="Times New Roman" w:cs="Times New Roman"/>
        </w:rPr>
        <w:t xml:space="preserve"> </w:t>
      </w:r>
      <w:r w:rsidR="003E10A6">
        <w:rPr>
          <w:rFonts w:ascii="Times New Roman" w:hAnsi="Times New Roman" w:cs="Times New Roman"/>
        </w:rPr>
        <w:t>wa</w:t>
      </w:r>
      <w:r w:rsidR="00071AB9">
        <w:rPr>
          <w:rFonts w:ascii="Times New Roman" w:hAnsi="Times New Roman" w:cs="Times New Roman"/>
        </w:rPr>
        <w:t>s recorded in the Census at Eckington with their two daughters Mary Rose and Agnes Elizabeth</w:t>
      </w:r>
      <w:r w:rsidR="004827FC">
        <w:rPr>
          <w:rFonts w:ascii="Times New Roman" w:hAnsi="Times New Roman" w:cs="Times New Roman"/>
        </w:rPr>
        <w:t>,</w:t>
      </w:r>
      <w:r w:rsidR="00071AB9">
        <w:rPr>
          <w:rFonts w:ascii="Times New Roman" w:hAnsi="Times New Roman" w:cs="Times New Roman"/>
        </w:rPr>
        <w:t xml:space="preserve"> and described as a schoolmistress.</w:t>
      </w:r>
      <w:r w:rsidR="00877A12">
        <w:rPr>
          <w:rFonts w:ascii="Times New Roman" w:hAnsi="Times New Roman" w:cs="Times New Roman"/>
        </w:rPr>
        <w:t xml:space="preserve"> Ten years later, she was living alone in Church Street, Eckington, working as a laundress. She died suddenly on 17</w:t>
      </w:r>
      <w:r w:rsidR="003E10A6">
        <w:rPr>
          <w:rFonts w:ascii="Times New Roman" w:hAnsi="Times New Roman" w:cs="Times New Roman"/>
        </w:rPr>
        <w:t>th</w:t>
      </w:r>
      <w:r w:rsidR="00877A12">
        <w:rPr>
          <w:rFonts w:ascii="Times New Roman" w:hAnsi="Times New Roman" w:cs="Times New Roman"/>
        </w:rPr>
        <w:t xml:space="preserve"> January 1872, aged 63</w:t>
      </w:r>
      <w:r w:rsidR="00877A12">
        <w:rPr>
          <w:rStyle w:val="FootnoteReference"/>
          <w:rFonts w:ascii="Times New Roman" w:hAnsi="Times New Roman" w:cs="Times New Roman"/>
        </w:rPr>
        <w:footnoteReference w:id="37"/>
      </w:r>
      <w:r w:rsidR="00877A12">
        <w:rPr>
          <w:rFonts w:ascii="Times New Roman" w:hAnsi="Times New Roman" w:cs="Times New Roman"/>
        </w:rPr>
        <w:t>.</w:t>
      </w:r>
    </w:p>
    <w:p w14:paraId="16C98B90" w14:textId="21A2D8AE" w:rsidR="00052BC2" w:rsidRDefault="00136087" w:rsidP="003C21B2">
      <w:pPr>
        <w:rPr>
          <w:rFonts w:ascii="Times New Roman" w:hAnsi="Times New Roman" w:cs="Times New Roman"/>
        </w:rPr>
      </w:pPr>
      <w:r>
        <w:rPr>
          <w:rFonts w:ascii="Times New Roman" w:hAnsi="Times New Roman" w:cs="Times New Roman"/>
        </w:rPr>
        <w:t xml:space="preserve">The next landlord, </w:t>
      </w:r>
      <w:r w:rsidR="00052BC2">
        <w:rPr>
          <w:rFonts w:ascii="Times New Roman" w:hAnsi="Times New Roman" w:cs="Times New Roman"/>
        </w:rPr>
        <w:t>Thomas Cooper</w:t>
      </w:r>
      <w:r>
        <w:rPr>
          <w:rFonts w:ascii="Times New Roman" w:hAnsi="Times New Roman" w:cs="Times New Roman"/>
        </w:rPr>
        <w:t>,</w:t>
      </w:r>
      <w:r w:rsidR="00052BC2">
        <w:rPr>
          <w:rFonts w:ascii="Times New Roman" w:hAnsi="Times New Roman" w:cs="Times New Roman"/>
        </w:rPr>
        <w:t xml:space="preserve"> was probably born at </w:t>
      </w:r>
      <w:proofErr w:type="spellStart"/>
      <w:r w:rsidR="00052BC2">
        <w:rPr>
          <w:rFonts w:ascii="Times New Roman" w:hAnsi="Times New Roman" w:cs="Times New Roman"/>
        </w:rPr>
        <w:t>Brimington</w:t>
      </w:r>
      <w:proofErr w:type="spellEnd"/>
      <w:r w:rsidR="00052BC2">
        <w:rPr>
          <w:rFonts w:ascii="Times New Roman" w:hAnsi="Times New Roman" w:cs="Times New Roman"/>
        </w:rPr>
        <w:t>, Chesterfield</w:t>
      </w:r>
      <w:r w:rsidR="003E10A6">
        <w:rPr>
          <w:rFonts w:ascii="Times New Roman" w:hAnsi="Times New Roman" w:cs="Times New Roman"/>
        </w:rPr>
        <w:t>,</w:t>
      </w:r>
      <w:r w:rsidR="00052BC2">
        <w:rPr>
          <w:rFonts w:ascii="Times New Roman" w:hAnsi="Times New Roman" w:cs="Times New Roman"/>
        </w:rPr>
        <w:t xml:space="preserve"> in 1801</w:t>
      </w:r>
      <w:r w:rsidR="00052BC2">
        <w:rPr>
          <w:rStyle w:val="FootnoteReference"/>
          <w:rFonts w:ascii="Times New Roman" w:hAnsi="Times New Roman" w:cs="Times New Roman"/>
        </w:rPr>
        <w:footnoteReference w:id="38"/>
      </w:r>
      <w:r w:rsidR="00E27637">
        <w:rPr>
          <w:rFonts w:ascii="Times New Roman" w:hAnsi="Times New Roman" w:cs="Times New Roman"/>
        </w:rPr>
        <w:t xml:space="preserve">, although a record of his baptism </w:t>
      </w:r>
      <w:r w:rsidR="003E10A6">
        <w:rPr>
          <w:rFonts w:ascii="Times New Roman" w:hAnsi="Times New Roman" w:cs="Times New Roman"/>
        </w:rPr>
        <w:t>could not be found</w:t>
      </w:r>
      <w:r w:rsidR="00E27637">
        <w:rPr>
          <w:rFonts w:ascii="Times New Roman" w:hAnsi="Times New Roman" w:cs="Times New Roman"/>
        </w:rPr>
        <w:t xml:space="preserve">. In May 1827, he married Hannah (1806-1886), the eldest daughter of John </w:t>
      </w:r>
      <w:proofErr w:type="spellStart"/>
      <w:r w:rsidR="00E27637">
        <w:rPr>
          <w:rFonts w:ascii="Times New Roman" w:hAnsi="Times New Roman" w:cs="Times New Roman"/>
        </w:rPr>
        <w:t>Whiteley</w:t>
      </w:r>
      <w:proofErr w:type="spellEnd"/>
      <w:r w:rsidR="00E27637">
        <w:rPr>
          <w:rFonts w:ascii="Times New Roman" w:hAnsi="Times New Roman" w:cs="Times New Roman"/>
        </w:rPr>
        <w:t xml:space="preserve"> of Soyland, near Halifax, weaver, deceased, and his wife Elizabeth (‘Betty’) (nee Clayton, 1779-1848). At his marriage, Thomas was recorded as a miller, leading to the supposition that he may have been one of a family of corn millers</w:t>
      </w:r>
      <w:r w:rsidR="000754D3">
        <w:rPr>
          <w:rFonts w:ascii="Times New Roman" w:hAnsi="Times New Roman" w:cs="Times New Roman"/>
        </w:rPr>
        <w:t xml:space="preserve"> based around the Chesterfield area</w:t>
      </w:r>
      <w:r w:rsidR="00E27637">
        <w:rPr>
          <w:rStyle w:val="FootnoteReference"/>
          <w:rFonts w:ascii="Times New Roman" w:hAnsi="Times New Roman" w:cs="Times New Roman"/>
        </w:rPr>
        <w:footnoteReference w:id="39"/>
      </w:r>
      <w:r w:rsidR="000754D3">
        <w:rPr>
          <w:rFonts w:ascii="Times New Roman" w:hAnsi="Times New Roman" w:cs="Times New Roman"/>
        </w:rPr>
        <w:t xml:space="preserve">. </w:t>
      </w:r>
      <w:r w:rsidR="00C839FA">
        <w:rPr>
          <w:rFonts w:ascii="Times New Roman" w:hAnsi="Times New Roman" w:cs="Times New Roman"/>
        </w:rPr>
        <w:t>The couple had five children:</w:t>
      </w:r>
    </w:p>
    <w:p w14:paraId="0F93AC32" w14:textId="06145A45" w:rsidR="00C839FA" w:rsidRDefault="00E257BD" w:rsidP="00C839FA">
      <w:pPr>
        <w:pStyle w:val="ListParagraph"/>
        <w:numPr>
          <w:ilvl w:val="0"/>
          <w:numId w:val="3"/>
        </w:numPr>
        <w:rPr>
          <w:rFonts w:ascii="Times New Roman" w:hAnsi="Times New Roman" w:cs="Times New Roman"/>
        </w:rPr>
      </w:pPr>
      <w:r>
        <w:rPr>
          <w:rFonts w:ascii="Times New Roman" w:hAnsi="Times New Roman" w:cs="Times New Roman"/>
        </w:rPr>
        <w:t>Mary Anne (1828</w:t>
      </w:r>
      <w:r w:rsidR="006F4814">
        <w:rPr>
          <w:rFonts w:ascii="Times New Roman" w:hAnsi="Times New Roman" w:cs="Times New Roman"/>
        </w:rPr>
        <w:t>-1879</w:t>
      </w:r>
      <w:r>
        <w:rPr>
          <w:rFonts w:ascii="Times New Roman" w:hAnsi="Times New Roman" w:cs="Times New Roman"/>
        </w:rPr>
        <w:t xml:space="preserve">), born at </w:t>
      </w:r>
      <w:proofErr w:type="spellStart"/>
      <w:r>
        <w:rPr>
          <w:rFonts w:ascii="Times New Roman" w:hAnsi="Times New Roman" w:cs="Times New Roman"/>
        </w:rPr>
        <w:t>Skircoat</w:t>
      </w:r>
      <w:proofErr w:type="spellEnd"/>
      <w:r>
        <w:rPr>
          <w:rFonts w:ascii="Times New Roman" w:hAnsi="Times New Roman" w:cs="Times New Roman"/>
        </w:rPr>
        <w:t>, near Halifax</w:t>
      </w:r>
      <w:r w:rsidR="00500234">
        <w:rPr>
          <w:rFonts w:ascii="Times New Roman" w:hAnsi="Times New Roman" w:cs="Times New Roman"/>
        </w:rPr>
        <w:t>,</w:t>
      </w:r>
      <w:r>
        <w:rPr>
          <w:rFonts w:ascii="Times New Roman" w:hAnsi="Times New Roman" w:cs="Times New Roman"/>
        </w:rPr>
        <w:t xml:space="preserve"> and baptised at St. Bartholomew, </w:t>
      </w:r>
      <w:proofErr w:type="spellStart"/>
      <w:r>
        <w:rPr>
          <w:rFonts w:ascii="Times New Roman" w:hAnsi="Times New Roman" w:cs="Times New Roman"/>
        </w:rPr>
        <w:t>Ripponden</w:t>
      </w:r>
      <w:proofErr w:type="spellEnd"/>
      <w:r>
        <w:rPr>
          <w:rFonts w:ascii="Times New Roman" w:hAnsi="Times New Roman" w:cs="Times New Roman"/>
        </w:rPr>
        <w:t xml:space="preserve"> with </w:t>
      </w:r>
      <w:proofErr w:type="spellStart"/>
      <w:r>
        <w:rPr>
          <w:rFonts w:ascii="Times New Roman" w:hAnsi="Times New Roman" w:cs="Times New Roman"/>
        </w:rPr>
        <w:t>Rishworth</w:t>
      </w:r>
      <w:proofErr w:type="spellEnd"/>
      <w:r>
        <w:rPr>
          <w:rFonts w:ascii="Times New Roman" w:hAnsi="Times New Roman" w:cs="Times New Roman"/>
        </w:rPr>
        <w:t>, on 31</w:t>
      </w:r>
      <w:r w:rsidR="003E10A6">
        <w:rPr>
          <w:rFonts w:ascii="Times New Roman" w:hAnsi="Times New Roman" w:cs="Times New Roman"/>
        </w:rPr>
        <w:t>st</w:t>
      </w:r>
      <w:r>
        <w:rPr>
          <w:rFonts w:ascii="Times New Roman" w:hAnsi="Times New Roman" w:cs="Times New Roman"/>
        </w:rPr>
        <w:t xml:space="preserve"> August 1828.</w:t>
      </w:r>
      <w:r w:rsidR="00501483">
        <w:rPr>
          <w:rFonts w:ascii="Times New Roman" w:hAnsi="Times New Roman" w:cs="Times New Roman"/>
        </w:rPr>
        <w:t xml:space="preserve"> She married James Barlow Harrison (128-1876)</w:t>
      </w:r>
      <w:r w:rsidR="003E10A6">
        <w:rPr>
          <w:rFonts w:ascii="Times New Roman" w:hAnsi="Times New Roman" w:cs="Times New Roman"/>
        </w:rPr>
        <w:t>,</w:t>
      </w:r>
      <w:r w:rsidR="0094568C">
        <w:rPr>
          <w:rFonts w:ascii="Times New Roman" w:hAnsi="Times New Roman" w:cs="Times New Roman"/>
        </w:rPr>
        <w:t xml:space="preserve"> and the couple lived first at Lightwood, Troway, where Mary Ann </w:t>
      </w:r>
      <w:r w:rsidR="003E10A6">
        <w:rPr>
          <w:rFonts w:ascii="Times New Roman" w:hAnsi="Times New Roman" w:cs="Times New Roman"/>
        </w:rPr>
        <w:t>was</w:t>
      </w:r>
      <w:r w:rsidR="0094568C">
        <w:rPr>
          <w:rFonts w:ascii="Times New Roman" w:hAnsi="Times New Roman" w:cs="Times New Roman"/>
        </w:rPr>
        <w:t xml:space="preserve"> a dressmaker in the 1851 Census. They moved to Middle Handley for a few years before moving again to Bootle in Lancashire, probably </w:t>
      </w:r>
      <w:r w:rsidR="004827FC">
        <w:rPr>
          <w:rFonts w:ascii="Times New Roman" w:hAnsi="Times New Roman" w:cs="Times New Roman"/>
        </w:rPr>
        <w:t>connected</w:t>
      </w:r>
      <w:r w:rsidR="0094568C">
        <w:rPr>
          <w:rFonts w:ascii="Times New Roman" w:hAnsi="Times New Roman" w:cs="Times New Roman"/>
        </w:rPr>
        <w:t xml:space="preserve"> with James’ work as a stonemason, and where she </w:t>
      </w:r>
      <w:r w:rsidR="0094568C">
        <w:rPr>
          <w:rFonts w:ascii="Times New Roman" w:hAnsi="Times New Roman" w:cs="Times New Roman"/>
        </w:rPr>
        <w:lastRenderedPageBreak/>
        <w:t xml:space="preserve">continued </w:t>
      </w:r>
      <w:r w:rsidR="003E10A6">
        <w:rPr>
          <w:rFonts w:ascii="Times New Roman" w:hAnsi="Times New Roman" w:cs="Times New Roman"/>
        </w:rPr>
        <w:t>working</w:t>
      </w:r>
      <w:r w:rsidR="0094568C">
        <w:rPr>
          <w:rFonts w:ascii="Times New Roman" w:hAnsi="Times New Roman" w:cs="Times New Roman"/>
        </w:rPr>
        <w:t xml:space="preserve"> as a dressmaker</w:t>
      </w:r>
      <w:r w:rsidR="009D3311">
        <w:rPr>
          <w:rFonts w:ascii="Times New Roman" w:hAnsi="Times New Roman" w:cs="Times New Roman"/>
        </w:rPr>
        <w:t xml:space="preserve"> in 1871. Shortly afterwards, they returned to Mosborough, where Mary Ann died. James died at Mosborough in December 1876 and was buried in the churchyard of St. Peter and St. Paul parish church, Eckington</w:t>
      </w:r>
      <w:r w:rsidR="00497D88">
        <w:rPr>
          <w:rFonts w:ascii="Times New Roman" w:hAnsi="Times New Roman" w:cs="Times New Roman"/>
        </w:rPr>
        <w:t>. They had three children;</w:t>
      </w:r>
    </w:p>
    <w:p w14:paraId="274BD17D" w14:textId="5F85944E" w:rsidR="00C03FCC" w:rsidRDefault="00C03FCC" w:rsidP="00C839FA">
      <w:pPr>
        <w:pStyle w:val="ListParagraph"/>
        <w:numPr>
          <w:ilvl w:val="0"/>
          <w:numId w:val="3"/>
        </w:numPr>
        <w:rPr>
          <w:rFonts w:ascii="Times New Roman" w:hAnsi="Times New Roman" w:cs="Times New Roman"/>
        </w:rPr>
      </w:pPr>
      <w:r>
        <w:rPr>
          <w:rFonts w:ascii="Times New Roman" w:hAnsi="Times New Roman" w:cs="Times New Roman"/>
        </w:rPr>
        <w:t xml:space="preserve">John </w:t>
      </w:r>
      <w:proofErr w:type="spellStart"/>
      <w:r w:rsidR="0073466D">
        <w:rPr>
          <w:rFonts w:ascii="Times New Roman" w:hAnsi="Times New Roman" w:cs="Times New Roman"/>
        </w:rPr>
        <w:t>W</w:t>
      </w:r>
      <w:r w:rsidR="00847527">
        <w:rPr>
          <w:rFonts w:ascii="Times New Roman" w:hAnsi="Times New Roman" w:cs="Times New Roman"/>
        </w:rPr>
        <w:t>hiteley</w:t>
      </w:r>
      <w:proofErr w:type="spellEnd"/>
      <w:r w:rsidR="0073466D">
        <w:rPr>
          <w:rFonts w:ascii="Times New Roman" w:hAnsi="Times New Roman" w:cs="Times New Roman"/>
        </w:rPr>
        <w:t xml:space="preserve">. </w:t>
      </w:r>
      <w:r>
        <w:rPr>
          <w:rFonts w:ascii="Times New Roman" w:hAnsi="Times New Roman" w:cs="Times New Roman"/>
        </w:rPr>
        <w:t>(</w:t>
      </w:r>
      <w:r w:rsidR="0073466D">
        <w:rPr>
          <w:rFonts w:ascii="Times New Roman" w:hAnsi="Times New Roman" w:cs="Times New Roman"/>
        </w:rPr>
        <w:t>c.</w:t>
      </w:r>
      <w:r>
        <w:rPr>
          <w:rFonts w:ascii="Times New Roman" w:hAnsi="Times New Roman" w:cs="Times New Roman"/>
        </w:rPr>
        <w:t>1833-1868),</w:t>
      </w:r>
      <w:r w:rsidR="0073466D">
        <w:rPr>
          <w:rFonts w:ascii="Times New Roman" w:hAnsi="Times New Roman" w:cs="Times New Roman"/>
        </w:rPr>
        <w:t xml:space="preserve"> </w:t>
      </w:r>
      <w:r w:rsidR="004827FC">
        <w:rPr>
          <w:rFonts w:ascii="Times New Roman" w:hAnsi="Times New Roman" w:cs="Times New Roman"/>
        </w:rPr>
        <w:t>B</w:t>
      </w:r>
      <w:r w:rsidR="0073466D">
        <w:rPr>
          <w:rFonts w:ascii="Times New Roman" w:hAnsi="Times New Roman" w:cs="Times New Roman"/>
        </w:rPr>
        <w:t xml:space="preserve">orn in Sheffield around 1832/3, he was working with his father as a corn miller in 1851 at </w:t>
      </w:r>
      <w:proofErr w:type="spellStart"/>
      <w:r w:rsidR="0073466D">
        <w:rPr>
          <w:rFonts w:ascii="Times New Roman" w:hAnsi="Times New Roman" w:cs="Times New Roman"/>
        </w:rPr>
        <w:t>Nohill</w:t>
      </w:r>
      <w:proofErr w:type="spellEnd"/>
      <w:r w:rsidR="0073466D">
        <w:rPr>
          <w:rFonts w:ascii="Times New Roman" w:hAnsi="Times New Roman" w:cs="Times New Roman"/>
        </w:rPr>
        <w:t xml:space="preserve"> Mill, Mosborough, aged 19. The 1861 Census finds him living at </w:t>
      </w:r>
      <w:proofErr w:type="spellStart"/>
      <w:r w:rsidR="0073466D">
        <w:rPr>
          <w:rFonts w:ascii="Times New Roman" w:hAnsi="Times New Roman" w:cs="Times New Roman"/>
        </w:rPr>
        <w:t>Leadmill</w:t>
      </w:r>
      <w:proofErr w:type="spellEnd"/>
      <w:r w:rsidR="0073466D">
        <w:rPr>
          <w:rFonts w:ascii="Times New Roman" w:hAnsi="Times New Roman" w:cs="Times New Roman"/>
        </w:rPr>
        <w:t xml:space="preserve"> Street in Sheffield, possibly as a visitor, at the house of Mary Hough, widow, and described as a miller. He died in 1868, </w:t>
      </w:r>
      <w:r w:rsidR="00E83410">
        <w:rPr>
          <w:rFonts w:ascii="Times New Roman" w:hAnsi="Times New Roman" w:cs="Times New Roman"/>
        </w:rPr>
        <w:t>apparently</w:t>
      </w:r>
      <w:r w:rsidR="0073466D">
        <w:rPr>
          <w:rFonts w:ascii="Times New Roman" w:hAnsi="Times New Roman" w:cs="Times New Roman"/>
        </w:rPr>
        <w:t xml:space="preserve"> unmarried, and was buried at St. Peter and St. Paul parish church, Eckington, on 29</w:t>
      </w:r>
      <w:r w:rsidR="003E10A6">
        <w:rPr>
          <w:rFonts w:ascii="Times New Roman" w:hAnsi="Times New Roman" w:cs="Times New Roman"/>
        </w:rPr>
        <w:t>th</w:t>
      </w:r>
      <w:r w:rsidR="0073466D">
        <w:rPr>
          <w:rFonts w:ascii="Times New Roman" w:hAnsi="Times New Roman" w:cs="Times New Roman"/>
        </w:rPr>
        <w:t xml:space="preserve"> September 1868, aged 37 and “of Mosborough”</w:t>
      </w:r>
      <w:r w:rsidR="0073466D">
        <w:rPr>
          <w:rStyle w:val="FootnoteReference"/>
          <w:rFonts w:ascii="Times New Roman" w:hAnsi="Times New Roman" w:cs="Times New Roman"/>
        </w:rPr>
        <w:footnoteReference w:id="40"/>
      </w:r>
      <w:r w:rsidR="0073466D">
        <w:rPr>
          <w:rFonts w:ascii="Times New Roman" w:hAnsi="Times New Roman" w:cs="Times New Roman"/>
        </w:rPr>
        <w:t>;</w:t>
      </w:r>
    </w:p>
    <w:p w14:paraId="2DF4725B" w14:textId="0A3E8100" w:rsidR="00497D88" w:rsidRDefault="00497D88" w:rsidP="00C839FA">
      <w:pPr>
        <w:pStyle w:val="ListParagraph"/>
        <w:numPr>
          <w:ilvl w:val="0"/>
          <w:numId w:val="3"/>
        </w:numPr>
        <w:rPr>
          <w:rFonts w:ascii="Times New Roman" w:hAnsi="Times New Roman" w:cs="Times New Roman"/>
        </w:rPr>
      </w:pPr>
      <w:r>
        <w:rPr>
          <w:rFonts w:ascii="Times New Roman" w:hAnsi="Times New Roman" w:cs="Times New Roman"/>
        </w:rPr>
        <w:t>Martin (1834-1900)</w:t>
      </w:r>
      <w:r w:rsidR="00CB4254">
        <w:rPr>
          <w:rFonts w:ascii="Times New Roman" w:hAnsi="Times New Roman" w:cs="Times New Roman"/>
        </w:rPr>
        <w:t xml:space="preserve"> is said to have been born in Sheffield on 12</w:t>
      </w:r>
      <w:r w:rsidR="003E10A6">
        <w:rPr>
          <w:rFonts w:ascii="Times New Roman" w:hAnsi="Times New Roman" w:cs="Times New Roman"/>
        </w:rPr>
        <w:t>th</w:t>
      </w:r>
      <w:r w:rsidR="00CB4254">
        <w:rPr>
          <w:rFonts w:ascii="Times New Roman" w:hAnsi="Times New Roman" w:cs="Times New Roman"/>
        </w:rPr>
        <w:t xml:space="preserve"> October 1834, although no baptism record for him </w:t>
      </w:r>
      <w:r w:rsidR="003E10A6">
        <w:rPr>
          <w:rFonts w:ascii="Times New Roman" w:hAnsi="Times New Roman" w:cs="Times New Roman"/>
        </w:rPr>
        <w:t>was</w:t>
      </w:r>
      <w:r w:rsidR="00CB4254">
        <w:rPr>
          <w:rFonts w:ascii="Times New Roman" w:hAnsi="Times New Roman" w:cs="Times New Roman"/>
        </w:rPr>
        <w:t xml:space="preserve"> </w:t>
      </w:r>
      <w:r w:rsidR="003E10A6">
        <w:rPr>
          <w:rFonts w:ascii="Times New Roman" w:hAnsi="Times New Roman" w:cs="Times New Roman"/>
        </w:rPr>
        <w:t>found</w:t>
      </w:r>
      <w:r w:rsidR="00CB4254">
        <w:rPr>
          <w:rStyle w:val="FootnoteReference"/>
          <w:rFonts w:ascii="Times New Roman" w:hAnsi="Times New Roman" w:cs="Times New Roman"/>
        </w:rPr>
        <w:footnoteReference w:id="41"/>
      </w:r>
      <w:r w:rsidR="00CB4254">
        <w:rPr>
          <w:rFonts w:ascii="Times New Roman" w:hAnsi="Times New Roman" w:cs="Times New Roman"/>
        </w:rPr>
        <w:t>.</w:t>
      </w:r>
      <w:r w:rsidR="006A4044">
        <w:rPr>
          <w:rFonts w:ascii="Times New Roman" w:hAnsi="Times New Roman" w:cs="Times New Roman"/>
        </w:rPr>
        <w:t xml:space="preserve"> He was apprenticed to his uncle, Thomas “The Clock” </w:t>
      </w:r>
      <w:proofErr w:type="spellStart"/>
      <w:r w:rsidR="006A4044">
        <w:rPr>
          <w:rFonts w:ascii="Times New Roman" w:hAnsi="Times New Roman" w:cs="Times New Roman"/>
        </w:rPr>
        <w:t>Whiteley</w:t>
      </w:r>
      <w:proofErr w:type="spellEnd"/>
      <w:r w:rsidR="006A4044">
        <w:rPr>
          <w:rFonts w:ascii="Times New Roman" w:hAnsi="Times New Roman" w:cs="Times New Roman"/>
        </w:rPr>
        <w:t xml:space="preserve"> (1803-1889), of Soyland, clock and watchmaker, and was recorded living </w:t>
      </w:r>
      <w:r w:rsidR="00973674">
        <w:rPr>
          <w:rFonts w:ascii="Times New Roman" w:hAnsi="Times New Roman" w:cs="Times New Roman"/>
        </w:rPr>
        <w:t xml:space="preserve">there </w:t>
      </w:r>
      <w:r w:rsidR="006A4044">
        <w:rPr>
          <w:rFonts w:ascii="Times New Roman" w:hAnsi="Times New Roman" w:cs="Times New Roman"/>
        </w:rPr>
        <w:t>with Thomas and his family at the time of the 1851 Census, aged 16.</w:t>
      </w:r>
      <w:r w:rsidR="00965C4A">
        <w:rPr>
          <w:rFonts w:ascii="Times New Roman" w:hAnsi="Times New Roman" w:cs="Times New Roman"/>
        </w:rPr>
        <w:t xml:space="preserve"> He married Emma Sykes (1838-1870) at Birmingham in October 1857</w:t>
      </w:r>
      <w:r w:rsidR="007A21AD">
        <w:rPr>
          <w:rFonts w:ascii="Times New Roman" w:hAnsi="Times New Roman" w:cs="Times New Roman"/>
        </w:rPr>
        <w:t>, and the couple lived initially at South Street, Sheffield Park, where Martin</w:t>
      </w:r>
      <w:r w:rsidR="003E10A6">
        <w:rPr>
          <w:rFonts w:ascii="Times New Roman" w:hAnsi="Times New Roman" w:cs="Times New Roman"/>
        </w:rPr>
        <w:t>,</w:t>
      </w:r>
      <w:r w:rsidR="007A21AD">
        <w:rPr>
          <w:rFonts w:ascii="Times New Roman" w:hAnsi="Times New Roman" w:cs="Times New Roman"/>
        </w:rPr>
        <w:t xml:space="preserve"> in 1861</w:t>
      </w:r>
      <w:r w:rsidR="003E10A6">
        <w:rPr>
          <w:rFonts w:ascii="Times New Roman" w:hAnsi="Times New Roman" w:cs="Times New Roman"/>
        </w:rPr>
        <w:t>,</w:t>
      </w:r>
      <w:r w:rsidR="00605A27">
        <w:rPr>
          <w:rFonts w:ascii="Times New Roman" w:hAnsi="Times New Roman" w:cs="Times New Roman"/>
        </w:rPr>
        <w:t xml:space="preserve"> </w:t>
      </w:r>
      <w:r w:rsidR="003E10A6">
        <w:rPr>
          <w:rFonts w:ascii="Times New Roman" w:hAnsi="Times New Roman" w:cs="Times New Roman"/>
        </w:rPr>
        <w:t>w</w:t>
      </w:r>
      <w:r w:rsidR="007A21AD">
        <w:rPr>
          <w:rFonts w:ascii="Times New Roman" w:hAnsi="Times New Roman" w:cs="Times New Roman"/>
        </w:rPr>
        <w:t>as a watchmaker, and where the</w:t>
      </w:r>
      <w:r w:rsidR="00973674">
        <w:rPr>
          <w:rFonts w:ascii="Times New Roman" w:hAnsi="Times New Roman" w:cs="Times New Roman"/>
        </w:rPr>
        <w:t>ir three</w:t>
      </w:r>
      <w:r w:rsidR="007A21AD">
        <w:rPr>
          <w:rFonts w:ascii="Times New Roman" w:hAnsi="Times New Roman" w:cs="Times New Roman"/>
        </w:rPr>
        <w:t xml:space="preserve"> children were born.</w:t>
      </w:r>
      <w:r w:rsidR="00973674">
        <w:rPr>
          <w:rFonts w:ascii="Times New Roman" w:hAnsi="Times New Roman" w:cs="Times New Roman"/>
        </w:rPr>
        <w:t xml:space="preserve"> Four years later, they took the momentous decision to emigrate to America</w:t>
      </w:r>
      <w:r w:rsidR="0082088D">
        <w:rPr>
          <w:rFonts w:ascii="Times New Roman" w:hAnsi="Times New Roman" w:cs="Times New Roman"/>
        </w:rPr>
        <w:t xml:space="preserve">. </w:t>
      </w:r>
      <w:r w:rsidR="00FD2EE8">
        <w:rPr>
          <w:rFonts w:ascii="Times New Roman" w:hAnsi="Times New Roman" w:cs="Times New Roman"/>
        </w:rPr>
        <w:t>Martin</w:t>
      </w:r>
      <w:r w:rsidR="0082088D">
        <w:rPr>
          <w:rFonts w:ascii="Times New Roman" w:hAnsi="Times New Roman" w:cs="Times New Roman"/>
        </w:rPr>
        <w:t xml:space="preserve"> first appears as a watchmaker in the 1878 New Haven, Connecticut City Directory, and continued to be listed there until his death in December 1900. In the United States Federal Census of 1880</w:t>
      </w:r>
      <w:r w:rsidR="00605A27">
        <w:rPr>
          <w:rFonts w:ascii="Times New Roman" w:hAnsi="Times New Roman" w:cs="Times New Roman"/>
        </w:rPr>
        <w:t>,</w:t>
      </w:r>
      <w:r w:rsidR="0082088D">
        <w:rPr>
          <w:rFonts w:ascii="Times New Roman" w:hAnsi="Times New Roman" w:cs="Times New Roman"/>
        </w:rPr>
        <w:t xml:space="preserve"> he </w:t>
      </w:r>
      <w:r w:rsidR="003E10A6">
        <w:rPr>
          <w:rFonts w:ascii="Times New Roman" w:hAnsi="Times New Roman" w:cs="Times New Roman"/>
        </w:rPr>
        <w:t>w</w:t>
      </w:r>
      <w:r w:rsidR="0082088D">
        <w:rPr>
          <w:rFonts w:ascii="Times New Roman" w:hAnsi="Times New Roman" w:cs="Times New Roman"/>
        </w:rPr>
        <w:t>as a widower. He was granted U.S. citizenship by naturalization in October 1885</w:t>
      </w:r>
      <w:r w:rsidR="003E10A6">
        <w:rPr>
          <w:rFonts w:ascii="Times New Roman" w:hAnsi="Times New Roman" w:cs="Times New Roman"/>
        </w:rPr>
        <w:t>,</w:t>
      </w:r>
      <w:r w:rsidR="00FD2EE8">
        <w:rPr>
          <w:rFonts w:ascii="Times New Roman" w:hAnsi="Times New Roman" w:cs="Times New Roman"/>
        </w:rPr>
        <w:t xml:space="preserve"> and </w:t>
      </w:r>
      <w:r w:rsidR="003E10A6">
        <w:rPr>
          <w:rFonts w:ascii="Times New Roman" w:hAnsi="Times New Roman" w:cs="Times New Roman"/>
        </w:rPr>
        <w:t xml:space="preserve">he </w:t>
      </w:r>
      <w:r w:rsidR="0082088D">
        <w:rPr>
          <w:rFonts w:ascii="Times New Roman" w:hAnsi="Times New Roman" w:cs="Times New Roman"/>
        </w:rPr>
        <w:t xml:space="preserve">was buried at </w:t>
      </w:r>
      <w:proofErr w:type="spellStart"/>
      <w:r w:rsidR="0082088D">
        <w:rPr>
          <w:rFonts w:ascii="Times New Roman" w:hAnsi="Times New Roman" w:cs="Times New Roman"/>
        </w:rPr>
        <w:t>Whitneyville</w:t>
      </w:r>
      <w:proofErr w:type="spellEnd"/>
      <w:r w:rsidR="0082088D">
        <w:rPr>
          <w:rFonts w:ascii="Times New Roman" w:hAnsi="Times New Roman" w:cs="Times New Roman"/>
        </w:rPr>
        <w:t xml:space="preserve"> Cemetery, </w:t>
      </w:r>
      <w:r w:rsidR="00FD2EE8">
        <w:rPr>
          <w:rFonts w:ascii="Times New Roman" w:hAnsi="Times New Roman" w:cs="Times New Roman"/>
        </w:rPr>
        <w:t>at Hamden, New Haven</w:t>
      </w:r>
      <w:r w:rsidR="00D83413">
        <w:rPr>
          <w:rFonts w:ascii="Times New Roman" w:hAnsi="Times New Roman" w:cs="Times New Roman"/>
        </w:rPr>
        <w:t>, Connecticut,</w:t>
      </w:r>
      <w:r w:rsidR="00FD2EE8">
        <w:rPr>
          <w:rFonts w:ascii="Times New Roman" w:hAnsi="Times New Roman" w:cs="Times New Roman"/>
        </w:rPr>
        <w:t xml:space="preserve"> on 10</w:t>
      </w:r>
      <w:r w:rsidR="003E10A6">
        <w:rPr>
          <w:rFonts w:ascii="Times New Roman" w:hAnsi="Times New Roman" w:cs="Times New Roman"/>
        </w:rPr>
        <w:t>th</w:t>
      </w:r>
      <w:r w:rsidR="00FD2EE8">
        <w:rPr>
          <w:rFonts w:ascii="Times New Roman" w:hAnsi="Times New Roman" w:cs="Times New Roman"/>
        </w:rPr>
        <w:t xml:space="preserve"> December 1900, aged 65.</w:t>
      </w:r>
      <w:r w:rsidR="007A21AD">
        <w:rPr>
          <w:rFonts w:ascii="Times New Roman" w:hAnsi="Times New Roman" w:cs="Times New Roman"/>
        </w:rPr>
        <w:t xml:space="preserve"> </w:t>
      </w:r>
      <w:r w:rsidR="00965C4A">
        <w:rPr>
          <w:rFonts w:ascii="Times New Roman" w:hAnsi="Times New Roman" w:cs="Times New Roman"/>
        </w:rPr>
        <w:t xml:space="preserve"> </w:t>
      </w:r>
    </w:p>
    <w:p w14:paraId="50F46A74" w14:textId="55D7AB62" w:rsidR="00FD2EE8" w:rsidRDefault="00FD2EE8" w:rsidP="00C839FA">
      <w:pPr>
        <w:pStyle w:val="ListParagraph"/>
        <w:numPr>
          <w:ilvl w:val="0"/>
          <w:numId w:val="3"/>
        </w:numPr>
        <w:rPr>
          <w:rFonts w:ascii="Times New Roman" w:hAnsi="Times New Roman" w:cs="Times New Roman"/>
        </w:rPr>
      </w:pPr>
      <w:r>
        <w:rPr>
          <w:rFonts w:ascii="Times New Roman" w:hAnsi="Times New Roman" w:cs="Times New Roman"/>
        </w:rPr>
        <w:t xml:space="preserve">Elizabeth (1837-1885), born at </w:t>
      </w:r>
      <w:proofErr w:type="spellStart"/>
      <w:r>
        <w:rPr>
          <w:rFonts w:ascii="Times New Roman" w:hAnsi="Times New Roman" w:cs="Times New Roman"/>
        </w:rPr>
        <w:t>Nohill</w:t>
      </w:r>
      <w:proofErr w:type="spellEnd"/>
      <w:r>
        <w:rPr>
          <w:rFonts w:ascii="Times New Roman" w:hAnsi="Times New Roman" w:cs="Times New Roman"/>
        </w:rPr>
        <w:t xml:space="preserve"> Mill, Mosborough, and baptised at St. Giles, Killamarsh, on 15</w:t>
      </w:r>
      <w:r w:rsidR="003E10A6">
        <w:rPr>
          <w:rFonts w:ascii="Times New Roman" w:hAnsi="Times New Roman" w:cs="Times New Roman"/>
        </w:rPr>
        <w:t>th</w:t>
      </w:r>
      <w:r>
        <w:rPr>
          <w:rFonts w:ascii="Times New Roman" w:hAnsi="Times New Roman" w:cs="Times New Roman"/>
        </w:rPr>
        <w:t xml:space="preserve"> January 1857. She lived at the Mill with her parents until her marriage to John Grant (1833-1905) of Mosborough, stonemason, at Rotherham in July 1859.</w:t>
      </w:r>
      <w:r w:rsidR="006F61DA">
        <w:rPr>
          <w:rFonts w:ascii="Times New Roman" w:hAnsi="Times New Roman" w:cs="Times New Roman"/>
        </w:rPr>
        <w:t xml:space="preserve"> The couple lived first at West Street, Mosborough, where their first child, Emma, was born and unfortunately died in 1861. At the 1881 Census, they were living at The </w:t>
      </w:r>
      <w:proofErr w:type="spellStart"/>
      <w:r w:rsidR="006F61DA">
        <w:rPr>
          <w:rFonts w:ascii="Times New Roman" w:hAnsi="Times New Roman" w:cs="Times New Roman"/>
        </w:rPr>
        <w:t>Pingle</w:t>
      </w:r>
      <w:proofErr w:type="spellEnd"/>
      <w:r w:rsidR="007D32DC">
        <w:rPr>
          <w:rFonts w:ascii="Times New Roman" w:hAnsi="Times New Roman" w:cs="Times New Roman"/>
        </w:rPr>
        <w:t>, where her husband established a stone mason</w:t>
      </w:r>
      <w:r w:rsidR="000A132E">
        <w:rPr>
          <w:rFonts w:ascii="Times New Roman" w:hAnsi="Times New Roman" w:cs="Times New Roman"/>
        </w:rPr>
        <w:t>r</w:t>
      </w:r>
      <w:r w:rsidR="007D32DC">
        <w:rPr>
          <w:rFonts w:ascii="Times New Roman" w:hAnsi="Times New Roman" w:cs="Times New Roman"/>
        </w:rPr>
        <w:t>y business with his brother, Richard Grant. Elizabeth died in 1885</w:t>
      </w:r>
      <w:r w:rsidR="003E10A6">
        <w:rPr>
          <w:rFonts w:ascii="Times New Roman" w:hAnsi="Times New Roman" w:cs="Times New Roman"/>
        </w:rPr>
        <w:t xml:space="preserve">, </w:t>
      </w:r>
      <w:r w:rsidR="007D32DC">
        <w:rPr>
          <w:rFonts w:ascii="Times New Roman" w:hAnsi="Times New Roman" w:cs="Times New Roman"/>
        </w:rPr>
        <w:t>aged 48</w:t>
      </w:r>
      <w:r w:rsidR="00020A4E">
        <w:rPr>
          <w:rFonts w:ascii="Times New Roman" w:hAnsi="Times New Roman" w:cs="Times New Roman"/>
        </w:rPr>
        <w:t>, and was buried at Eckington Cemetery on 25</w:t>
      </w:r>
      <w:r w:rsidR="00020A4E" w:rsidRPr="00020A4E">
        <w:rPr>
          <w:rFonts w:ascii="Times New Roman" w:hAnsi="Times New Roman" w:cs="Times New Roman"/>
          <w:vertAlign w:val="superscript"/>
        </w:rPr>
        <w:t>th</w:t>
      </w:r>
      <w:r w:rsidR="00020A4E">
        <w:rPr>
          <w:rFonts w:ascii="Times New Roman" w:hAnsi="Times New Roman" w:cs="Times New Roman"/>
        </w:rPr>
        <w:t xml:space="preserve"> February</w:t>
      </w:r>
      <w:r w:rsidR="007D32DC">
        <w:rPr>
          <w:rFonts w:ascii="Times New Roman" w:hAnsi="Times New Roman" w:cs="Times New Roman"/>
        </w:rPr>
        <w:t>. The couple had nine children.</w:t>
      </w:r>
    </w:p>
    <w:p w14:paraId="01A55636" w14:textId="4DD6AFC8" w:rsidR="007D32DC" w:rsidRDefault="00C63AAB" w:rsidP="00C839FA">
      <w:pPr>
        <w:pStyle w:val="ListParagraph"/>
        <w:numPr>
          <w:ilvl w:val="0"/>
          <w:numId w:val="3"/>
        </w:numPr>
        <w:rPr>
          <w:rFonts w:ascii="Times New Roman" w:hAnsi="Times New Roman" w:cs="Times New Roman"/>
        </w:rPr>
      </w:pPr>
      <w:r w:rsidRPr="006B629E">
        <w:rPr>
          <w:rFonts w:ascii="Times New Roman" w:hAnsi="Times New Roman" w:cs="Times New Roman"/>
        </w:rPr>
        <w:t>Ellen (1845-1911)</w:t>
      </w:r>
      <w:r w:rsidR="003E10A6">
        <w:rPr>
          <w:rFonts w:ascii="Times New Roman" w:hAnsi="Times New Roman" w:cs="Times New Roman"/>
        </w:rPr>
        <w:t>,</w:t>
      </w:r>
      <w:r w:rsidRPr="006B629E">
        <w:rPr>
          <w:rFonts w:ascii="Times New Roman" w:hAnsi="Times New Roman" w:cs="Times New Roman"/>
        </w:rPr>
        <w:t xml:space="preserve"> born at </w:t>
      </w:r>
      <w:proofErr w:type="spellStart"/>
      <w:r w:rsidRPr="006B629E">
        <w:rPr>
          <w:rFonts w:ascii="Times New Roman" w:hAnsi="Times New Roman" w:cs="Times New Roman"/>
        </w:rPr>
        <w:t>Nohill</w:t>
      </w:r>
      <w:proofErr w:type="spellEnd"/>
      <w:r w:rsidRPr="006B629E">
        <w:rPr>
          <w:rFonts w:ascii="Times New Roman" w:hAnsi="Times New Roman" w:cs="Times New Roman"/>
        </w:rPr>
        <w:t xml:space="preserve"> Mill, Mosborough, </w:t>
      </w:r>
      <w:r w:rsidR="003E10A6">
        <w:rPr>
          <w:rFonts w:ascii="Times New Roman" w:hAnsi="Times New Roman" w:cs="Times New Roman"/>
        </w:rPr>
        <w:t>was</w:t>
      </w:r>
      <w:r w:rsidRPr="006B629E">
        <w:rPr>
          <w:rFonts w:ascii="Times New Roman" w:hAnsi="Times New Roman" w:cs="Times New Roman"/>
        </w:rPr>
        <w:t xml:space="preserve"> baptised at St. Peter and St. Paul parish church, Eckington, on 9</w:t>
      </w:r>
      <w:r w:rsidR="003E10A6">
        <w:rPr>
          <w:rFonts w:ascii="Times New Roman" w:hAnsi="Times New Roman" w:cs="Times New Roman"/>
        </w:rPr>
        <w:t>th</w:t>
      </w:r>
      <w:r w:rsidRPr="006B629E">
        <w:rPr>
          <w:rFonts w:ascii="Times New Roman" w:hAnsi="Times New Roman" w:cs="Times New Roman"/>
        </w:rPr>
        <w:t xml:space="preserve"> November 1845. She lived with her parents, first at the Mill and later at the Duke William, before she married Will Ro</w:t>
      </w:r>
      <w:r w:rsidR="00C43654">
        <w:rPr>
          <w:rFonts w:ascii="Times New Roman" w:hAnsi="Times New Roman" w:cs="Times New Roman"/>
        </w:rPr>
        <w:t>d</w:t>
      </w:r>
      <w:r w:rsidRPr="006B629E">
        <w:rPr>
          <w:rFonts w:ascii="Times New Roman" w:hAnsi="Times New Roman" w:cs="Times New Roman"/>
        </w:rPr>
        <w:t>gers (1841-1921) of Ridgeway, blacksmith, at St. Peter and St. Paul parish church, Eckington, on 7</w:t>
      </w:r>
      <w:r w:rsidR="003E10A6">
        <w:rPr>
          <w:rFonts w:ascii="Times New Roman" w:hAnsi="Times New Roman" w:cs="Times New Roman"/>
        </w:rPr>
        <w:t>th</w:t>
      </w:r>
      <w:r w:rsidRPr="006B629E">
        <w:rPr>
          <w:rFonts w:ascii="Times New Roman" w:hAnsi="Times New Roman" w:cs="Times New Roman"/>
        </w:rPr>
        <w:t xml:space="preserve"> June 1864. The couple lived first at Mosborough, where their first child, </w:t>
      </w:r>
      <w:r w:rsidR="00EA2B0A" w:rsidRPr="006B629E">
        <w:rPr>
          <w:rFonts w:ascii="Times New Roman" w:hAnsi="Times New Roman" w:cs="Times New Roman"/>
        </w:rPr>
        <w:t xml:space="preserve">Thomas, was born in 1865, before moving to Ridgeway around 1867. The 1881 Census records her </w:t>
      </w:r>
      <w:r w:rsidR="001058A6" w:rsidRPr="006B629E">
        <w:rPr>
          <w:rFonts w:ascii="Times New Roman" w:hAnsi="Times New Roman" w:cs="Times New Roman"/>
        </w:rPr>
        <w:t xml:space="preserve">residing </w:t>
      </w:r>
      <w:r w:rsidR="00EA2B0A" w:rsidRPr="006B629E">
        <w:rPr>
          <w:rFonts w:ascii="Times New Roman" w:hAnsi="Times New Roman" w:cs="Times New Roman"/>
        </w:rPr>
        <w:t>at her mother’s house at Mount View, Mosborough, perhaps as a visitor, with her daughter, Alice. By 189</w:t>
      </w:r>
      <w:r w:rsidR="003E10A6">
        <w:rPr>
          <w:rFonts w:ascii="Times New Roman" w:hAnsi="Times New Roman" w:cs="Times New Roman"/>
        </w:rPr>
        <w:t>0,</w:t>
      </w:r>
      <w:r w:rsidR="00EA2B0A" w:rsidRPr="006B629E">
        <w:rPr>
          <w:rFonts w:ascii="Times New Roman" w:hAnsi="Times New Roman" w:cs="Times New Roman"/>
        </w:rPr>
        <w:t xml:space="preserve"> Ellen and Will had the tenancy of the Royal Hotel in Eckington</w:t>
      </w:r>
      <w:r w:rsidR="003E10A6">
        <w:rPr>
          <w:rFonts w:ascii="Times New Roman" w:hAnsi="Times New Roman" w:cs="Times New Roman"/>
        </w:rPr>
        <w:t>,</w:t>
      </w:r>
      <w:r w:rsidR="00E14E5D" w:rsidRPr="006B629E">
        <w:rPr>
          <w:rFonts w:ascii="Times New Roman" w:hAnsi="Times New Roman" w:cs="Times New Roman"/>
        </w:rPr>
        <w:t xml:space="preserve"> whe</w:t>
      </w:r>
      <w:r w:rsidR="003E10A6">
        <w:rPr>
          <w:rFonts w:ascii="Times New Roman" w:hAnsi="Times New Roman" w:cs="Times New Roman"/>
        </w:rPr>
        <w:t>n</w:t>
      </w:r>
      <w:r w:rsidR="00E14E5D" w:rsidRPr="006B629E">
        <w:rPr>
          <w:rFonts w:ascii="Times New Roman" w:hAnsi="Times New Roman" w:cs="Times New Roman"/>
        </w:rPr>
        <w:t xml:space="preserve"> Will was charged with diluting gin with too much water. The </w:t>
      </w:r>
      <w:r w:rsidR="003E10A6">
        <w:rPr>
          <w:rFonts w:ascii="Times New Roman" w:hAnsi="Times New Roman" w:cs="Times New Roman"/>
        </w:rPr>
        <w:t>magistrates</w:t>
      </w:r>
      <w:r w:rsidR="00E14E5D" w:rsidRPr="006B629E">
        <w:rPr>
          <w:rFonts w:ascii="Times New Roman" w:hAnsi="Times New Roman" w:cs="Times New Roman"/>
        </w:rPr>
        <w:t xml:space="preserve"> dismissed</w:t>
      </w:r>
      <w:r w:rsidR="003E10A6">
        <w:rPr>
          <w:rFonts w:ascii="Times New Roman" w:hAnsi="Times New Roman" w:cs="Times New Roman"/>
        </w:rPr>
        <w:t xml:space="preserve"> the case</w:t>
      </w:r>
      <w:r w:rsidR="00E14E5D" w:rsidRPr="006B629E">
        <w:rPr>
          <w:rFonts w:ascii="Times New Roman" w:hAnsi="Times New Roman" w:cs="Times New Roman"/>
        </w:rPr>
        <w:t xml:space="preserve"> after hearing evidence from Ellen and her daughter</w:t>
      </w:r>
      <w:r w:rsidR="00E14E5D">
        <w:rPr>
          <w:rStyle w:val="FootnoteReference"/>
          <w:rFonts w:ascii="Times New Roman" w:hAnsi="Times New Roman" w:cs="Times New Roman"/>
        </w:rPr>
        <w:footnoteReference w:id="42"/>
      </w:r>
      <w:r w:rsidR="00E14E5D" w:rsidRPr="006B629E">
        <w:rPr>
          <w:rFonts w:ascii="Times New Roman" w:hAnsi="Times New Roman" w:cs="Times New Roman"/>
        </w:rPr>
        <w:t>. In 1895, Will won prizes at the Annual Exhibition of the Eckington Horticultural Society</w:t>
      </w:r>
      <w:r w:rsidR="00E14E5D">
        <w:rPr>
          <w:rStyle w:val="FootnoteReference"/>
          <w:rFonts w:ascii="Times New Roman" w:hAnsi="Times New Roman" w:cs="Times New Roman"/>
        </w:rPr>
        <w:footnoteReference w:id="43"/>
      </w:r>
      <w:r w:rsidR="001058A6" w:rsidRPr="006B629E">
        <w:rPr>
          <w:rFonts w:ascii="Times New Roman" w:hAnsi="Times New Roman" w:cs="Times New Roman"/>
        </w:rPr>
        <w:t xml:space="preserve">. </w:t>
      </w:r>
      <w:r w:rsidR="004827FC">
        <w:rPr>
          <w:rFonts w:ascii="Times New Roman" w:hAnsi="Times New Roman" w:cs="Times New Roman"/>
        </w:rPr>
        <w:t>For some years, the couple remained at the Royal Hotel</w:t>
      </w:r>
      <w:r w:rsidR="001058A6" w:rsidRPr="006B629E">
        <w:rPr>
          <w:rFonts w:ascii="Times New Roman" w:hAnsi="Times New Roman" w:cs="Times New Roman"/>
        </w:rPr>
        <w:t xml:space="preserve"> before retiring to 9 Queen Street, Eckington, around 1911. Ellen died on 8</w:t>
      </w:r>
      <w:r w:rsidR="003E10A6">
        <w:rPr>
          <w:rFonts w:ascii="Times New Roman" w:hAnsi="Times New Roman" w:cs="Times New Roman"/>
        </w:rPr>
        <w:t>th</w:t>
      </w:r>
      <w:r w:rsidR="001058A6" w:rsidRPr="006B629E">
        <w:rPr>
          <w:rFonts w:ascii="Times New Roman" w:hAnsi="Times New Roman" w:cs="Times New Roman"/>
        </w:rPr>
        <w:t xml:space="preserve"> September 1911, aged 65</w:t>
      </w:r>
      <w:r w:rsidR="0006557A">
        <w:rPr>
          <w:rFonts w:ascii="Times New Roman" w:hAnsi="Times New Roman" w:cs="Times New Roman"/>
        </w:rPr>
        <w:t>, and was buried at Eckington Cemetery on 11</w:t>
      </w:r>
      <w:r w:rsidR="0006557A" w:rsidRPr="0006557A">
        <w:rPr>
          <w:rFonts w:ascii="Times New Roman" w:hAnsi="Times New Roman" w:cs="Times New Roman"/>
          <w:vertAlign w:val="superscript"/>
        </w:rPr>
        <w:t>th</w:t>
      </w:r>
      <w:r w:rsidR="0006557A">
        <w:rPr>
          <w:rFonts w:ascii="Times New Roman" w:hAnsi="Times New Roman" w:cs="Times New Roman"/>
        </w:rPr>
        <w:t xml:space="preserve"> September</w:t>
      </w:r>
      <w:r w:rsidR="001B33C5">
        <w:rPr>
          <w:rFonts w:ascii="Times New Roman" w:hAnsi="Times New Roman" w:cs="Times New Roman"/>
        </w:rPr>
        <w:t>; “s</w:t>
      </w:r>
      <w:r w:rsidR="001B33C5" w:rsidRPr="001B33C5">
        <w:rPr>
          <w:rFonts w:ascii="Times New Roman" w:hAnsi="Times New Roman" w:cs="Times New Roman"/>
        </w:rPr>
        <w:t>he owned considerable property</w:t>
      </w:r>
      <w:r w:rsidR="001B33C5">
        <w:rPr>
          <w:rFonts w:ascii="Times New Roman" w:hAnsi="Times New Roman" w:cs="Times New Roman"/>
        </w:rPr>
        <w:t>”</w:t>
      </w:r>
      <w:r w:rsidR="001B33C5">
        <w:rPr>
          <w:rStyle w:val="FootnoteReference"/>
          <w:rFonts w:ascii="Times New Roman" w:hAnsi="Times New Roman" w:cs="Times New Roman"/>
        </w:rPr>
        <w:footnoteReference w:id="44"/>
      </w:r>
      <w:r w:rsidR="005F65F9">
        <w:rPr>
          <w:rFonts w:ascii="Times New Roman" w:hAnsi="Times New Roman" w:cs="Times New Roman"/>
        </w:rPr>
        <w:t xml:space="preserve">. </w:t>
      </w:r>
      <w:r w:rsidR="001058A6" w:rsidRPr="006B629E">
        <w:rPr>
          <w:rFonts w:ascii="Times New Roman" w:hAnsi="Times New Roman" w:cs="Times New Roman"/>
        </w:rPr>
        <w:t xml:space="preserve"> Will died </w:t>
      </w:r>
      <w:r w:rsidR="006B629E" w:rsidRPr="006B629E">
        <w:rPr>
          <w:rFonts w:ascii="Times New Roman" w:hAnsi="Times New Roman" w:cs="Times New Roman"/>
        </w:rPr>
        <w:t>ten years later on 29</w:t>
      </w:r>
      <w:r w:rsidR="003E10A6">
        <w:rPr>
          <w:rFonts w:ascii="Times New Roman" w:hAnsi="Times New Roman" w:cs="Times New Roman"/>
        </w:rPr>
        <w:t>th</w:t>
      </w:r>
      <w:r w:rsidR="006B629E" w:rsidRPr="006B629E">
        <w:rPr>
          <w:rFonts w:ascii="Times New Roman" w:hAnsi="Times New Roman" w:cs="Times New Roman"/>
        </w:rPr>
        <w:t xml:space="preserve"> June 1921, aged 80</w:t>
      </w:r>
      <w:r w:rsidR="0006557A">
        <w:rPr>
          <w:rFonts w:ascii="Times New Roman" w:hAnsi="Times New Roman" w:cs="Times New Roman"/>
        </w:rPr>
        <w:t>, and was buried at Eckington Cemetery on 3</w:t>
      </w:r>
      <w:r w:rsidR="0006557A" w:rsidRPr="0006557A">
        <w:rPr>
          <w:rFonts w:ascii="Times New Roman" w:hAnsi="Times New Roman" w:cs="Times New Roman"/>
          <w:vertAlign w:val="superscript"/>
        </w:rPr>
        <w:t>rd</w:t>
      </w:r>
      <w:r w:rsidR="0006557A">
        <w:rPr>
          <w:rFonts w:ascii="Times New Roman" w:hAnsi="Times New Roman" w:cs="Times New Roman"/>
        </w:rPr>
        <w:t xml:space="preserve"> July</w:t>
      </w:r>
      <w:r w:rsidR="006B629E" w:rsidRPr="006B629E">
        <w:rPr>
          <w:rFonts w:ascii="Times New Roman" w:hAnsi="Times New Roman" w:cs="Times New Roman"/>
        </w:rPr>
        <w:t xml:space="preserve">. </w:t>
      </w:r>
      <w:r w:rsidR="001058A6" w:rsidRPr="006B629E">
        <w:rPr>
          <w:rFonts w:ascii="Times New Roman" w:hAnsi="Times New Roman" w:cs="Times New Roman"/>
        </w:rPr>
        <w:t>They had three children.</w:t>
      </w:r>
    </w:p>
    <w:p w14:paraId="1094C321" w14:textId="19487982" w:rsidR="003948A2" w:rsidRDefault="006B629E" w:rsidP="006B629E">
      <w:pPr>
        <w:rPr>
          <w:rFonts w:ascii="Times New Roman" w:hAnsi="Times New Roman" w:cs="Times New Roman"/>
        </w:rPr>
      </w:pPr>
      <w:r>
        <w:rPr>
          <w:rFonts w:ascii="Times New Roman" w:hAnsi="Times New Roman" w:cs="Times New Roman"/>
        </w:rPr>
        <w:lastRenderedPageBreak/>
        <w:t xml:space="preserve">Thomas Cooper was recorded in the 1851 Census as a corn miller, living at Mill House, Mosborough, and </w:t>
      </w:r>
      <w:r w:rsidR="003E10A6">
        <w:rPr>
          <w:rFonts w:ascii="Times New Roman" w:hAnsi="Times New Roman" w:cs="Times New Roman"/>
        </w:rPr>
        <w:t xml:space="preserve">became the </w:t>
      </w:r>
      <w:r w:rsidR="004827FC">
        <w:rPr>
          <w:rFonts w:ascii="Times New Roman" w:hAnsi="Times New Roman" w:cs="Times New Roman"/>
        </w:rPr>
        <w:t>Duke William Inn's licensee</w:t>
      </w:r>
      <w:r>
        <w:rPr>
          <w:rFonts w:ascii="Times New Roman" w:hAnsi="Times New Roman" w:cs="Times New Roman"/>
        </w:rPr>
        <w:t xml:space="preserve"> in 1852</w:t>
      </w:r>
      <w:r w:rsidR="00310050">
        <w:rPr>
          <w:rStyle w:val="FootnoteReference"/>
          <w:rFonts w:ascii="Times New Roman" w:hAnsi="Times New Roman" w:cs="Times New Roman"/>
        </w:rPr>
        <w:footnoteReference w:id="45"/>
      </w:r>
      <w:r>
        <w:rPr>
          <w:rFonts w:ascii="Times New Roman" w:hAnsi="Times New Roman" w:cs="Times New Roman"/>
        </w:rPr>
        <w:t xml:space="preserve">. </w:t>
      </w:r>
      <w:r w:rsidR="003948A2">
        <w:rPr>
          <w:rFonts w:ascii="Times New Roman" w:hAnsi="Times New Roman" w:cs="Times New Roman"/>
        </w:rPr>
        <w:t>Thomas acquired something of a reputation for permitting out</w:t>
      </w:r>
      <w:r w:rsidR="008705D9">
        <w:rPr>
          <w:rFonts w:ascii="Times New Roman" w:hAnsi="Times New Roman" w:cs="Times New Roman"/>
        </w:rPr>
        <w:t xml:space="preserve">-of-hours drinking, </w:t>
      </w:r>
      <w:r w:rsidR="00224228">
        <w:rPr>
          <w:rFonts w:ascii="Times New Roman" w:hAnsi="Times New Roman" w:cs="Times New Roman"/>
        </w:rPr>
        <w:t xml:space="preserve">and little more than six months after obtaining the licence, he was fined for </w:t>
      </w:r>
      <w:r w:rsidR="004F4A38">
        <w:rPr>
          <w:rFonts w:ascii="Times New Roman" w:hAnsi="Times New Roman" w:cs="Times New Roman"/>
        </w:rPr>
        <w:t>keeping his house open during the hours of Divine Service</w:t>
      </w:r>
      <w:r w:rsidR="00B13441">
        <w:rPr>
          <w:rStyle w:val="FootnoteReference"/>
          <w:rFonts w:ascii="Times New Roman" w:hAnsi="Times New Roman" w:cs="Times New Roman"/>
        </w:rPr>
        <w:footnoteReference w:id="46"/>
      </w:r>
      <w:r w:rsidR="000E19DC">
        <w:rPr>
          <w:rFonts w:ascii="Times New Roman" w:hAnsi="Times New Roman" w:cs="Times New Roman"/>
        </w:rPr>
        <w:t xml:space="preserve">. </w:t>
      </w:r>
      <w:r w:rsidR="008E0DFF">
        <w:rPr>
          <w:rFonts w:ascii="Times New Roman" w:hAnsi="Times New Roman" w:cs="Times New Roman"/>
        </w:rPr>
        <w:t>The following May</w:t>
      </w:r>
      <w:r w:rsidR="003E10A6">
        <w:rPr>
          <w:rFonts w:ascii="Times New Roman" w:hAnsi="Times New Roman" w:cs="Times New Roman"/>
        </w:rPr>
        <w:t>,</w:t>
      </w:r>
      <w:r w:rsidR="008E0DFF">
        <w:rPr>
          <w:rFonts w:ascii="Times New Roman" w:hAnsi="Times New Roman" w:cs="Times New Roman"/>
        </w:rPr>
        <w:t xml:space="preserve"> he appeared again before Eckington Petty Sessions, this time for permitting gambling </w:t>
      </w:r>
      <w:r w:rsidR="00623881">
        <w:rPr>
          <w:rFonts w:ascii="Times New Roman" w:hAnsi="Times New Roman" w:cs="Times New Roman"/>
        </w:rPr>
        <w:t>on his premises</w:t>
      </w:r>
      <w:r w:rsidR="00623881">
        <w:rPr>
          <w:rStyle w:val="FootnoteReference"/>
          <w:rFonts w:ascii="Times New Roman" w:hAnsi="Times New Roman" w:cs="Times New Roman"/>
        </w:rPr>
        <w:footnoteReference w:id="47"/>
      </w:r>
      <w:r w:rsidR="0047734F">
        <w:rPr>
          <w:rFonts w:ascii="Times New Roman" w:hAnsi="Times New Roman" w:cs="Times New Roman"/>
        </w:rPr>
        <w:t>.</w:t>
      </w:r>
    </w:p>
    <w:p w14:paraId="2D98E691" w14:textId="40227C0D" w:rsidR="006B629E" w:rsidRDefault="006B629E" w:rsidP="006B629E">
      <w:pPr>
        <w:rPr>
          <w:rFonts w:ascii="Times New Roman" w:hAnsi="Times New Roman" w:cs="Times New Roman"/>
        </w:rPr>
      </w:pPr>
      <w:r>
        <w:rPr>
          <w:rFonts w:ascii="Times New Roman" w:hAnsi="Times New Roman" w:cs="Times New Roman"/>
        </w:rPr>
        <w:t xml:space="preserve">He was there in 1861, with his wife, Hannah, daughter Ellen and his niece, Elizabeth </w:t>
      </w:r>
      <w:proofErr w:type="spellStart"/>
      <w:r>
        <w:rPr>
          <w:rFonts w:ascii="Times New Roman" w:hAnsi="Times New Roman" w:cs="Times New Roman"/>
        </w:rPr>
        <w:t>Whiteley</w:t>
      </w:r>
      <w:proofErr w:type="spellEnd"/>
      <w:r>
        <w:rPr>
          <w:rFonts w:ascii="Times New Roman" w:hAnsi="Times New Roman" w:cs="Times New Roman"/>
        </w:rPr>
        <w:t>, when according to the Census of that year, he was</w:t>
      </w:r>
      <w:r w:rsidR="005F65F9">
        <w:rPr>
          <w:rFonts w:ascii="Times New Roman" w:hAnsi="Times New Roman" w:cs="Times New Roman"/>
        </w:rPr>
        <w:t xml:space="preserve"> pursuing a dual occupation,</w:t>
      </w:r>
      <w:r>
        <w:rPr>
          <w:rFonts w:ascii="Times New Roman" w:hAnsi="Times New Roman" w:cs="Times New Roman"/>
        </w:rPr>
        <w:t xml:space="preserve"> both an innkeeper and corn miller. </w:t>
      </w:r>
      <w:r w:rsidR="009B1671">
        <w:rPr>
          <w:rFonts w:ascii="Times New Roman" w:hAnsi="Times New Roman" w:cs="Times New Roman"/>
        </w:rPr>
        <w:t>Thomas died on 1</w:t>
      </w:r>
      <w:r w:rsidR="003E10A6">
        <w:rPr>
          <w:rFonts w:ascii="Times New Roman" w:hAnsi="Times New Roman" w:cs="Times New Roman"/>
        </w:rPr>
        <w:t>st</w:t>
      </w:r>
      <w:r w:rsidR="009B1671">
        <w:rPr>
          <w:rFonts w:ascii="Times New Roman" w:hAnsi="Times New Roman" w:cs="Times New Roman"/>
        </w:rPr>
        <w:t xml:space="preserve"> February 1864, aged 63</w:t>
      </w:r>
      <w:r w:rsidR="009D39C5">
        <w:rPr>
          <w:rStyle w:val="FootnoteReference"/>
          <w:rFonts w:ascii="Times New Roman" w:hAnsi="Times New Roman" w:cs="Times New Roman"/>
        </w:rPr>
        <w:footnoteReference w:id="48"/>
      </w:r>
      <w:r w:rsidR="009B1671">
        <w:rPr>
          <w:rFonts w:ascii="Times New Roman" w:hAnsi="Times New Roman" w:cs="Times New Roman"/>
        </w:rPr>
        <w:t>, and was buried at St. Peter and St. Paul parish church on the 4</w:t>
      </w:r>
      <w:r w:rsidR="009B1671" w:rsidRPr="009B1671">
        <w:rPr>
          <w:rFonts w:ascii="Times New Roman" w:hAnsi="Times New Roman" w:cs="Times New Roman"/>
          <w:vertAlign w:val="superscript"/>
        </w:rPr>
        <w:t>th</w:t>
      </w:r>
      <w:r w:rsidR="009B1671">
        <w:rPr>
          <w:rFonts w:ascii="Times New Roman" w:hAnsi="Times New Roman" w:cs="Times New Roman"/>
        </w:rPr>
        <w:t xml:space="preserve"> of that month. </w:t>
      </w:r>
      <w:r w:rsidR="00BA6CEF">
        <w:rPr>
          <w:rFonts w:ascii="Times New Roman" w:hAnsi="Times New Roman" w:cs="Times New Roman"/>
        </w:rPr>
        <w:t>Hannah died at Ridgeway, presumably at the house of her daughter, Ellen, in 1886, aged 81, and was buried at St. Peter and St. Paul parish church, Eckington, on 29</w:t>
      </w:r>
      <w:r w:rsidR="003E10A6">
        <w:rPr>
          <w:rFonts w:ascii="Times New Roman" w:hAnsi="Times New Roman" w:cs="Times New Roman"/>
        </w:rPr>
        <w:t>th</w:t>
      </w:r>
      <w:r w:rsidR="00BA6CEF">
        <w:rPr>
          <w:rFonts w:ascii="Times New Roman" w:hAnsi="Times New Roman" w:cs="Times New Roman"/>
        </w:rPr>
        <w:t xml:space="preserve"> November.</w:t>
      </w:r>
    </w:p>
    <w:p w14:paraId="17436F03" w14:textId="75BC7E85" w:rsidR="00B25553" w:rsidRDefault="009A5B9E" w:rsidP="006B629E">
      <w:pPr>
        <w:rPr>
          <w:rFonts w:ascii="Times New Roman" w:hAnsi="Times New Roman" w:cs="Times New Roman"/>
        </w:rPr>
      </w:pPr>
      <w:r>
        <w:rPr>
          <w:rFonts w:ascii="Times New Roman" w:hAnsi="Times New Roman" w:cs="Times New Roman"/>
        </w:rPr>
        <w:t xml:space="preserve">The next </w:t>
      </w:r>
      <w:r w:rsidR="00B67F34">
        <w:rPr>
          <w:rFonts w:ascii="Times New Roman" w:hAnsi="Times New Roman" w:cs="Times New Roman"/>
        </w:rPr>
        <w:t xml:space="preserve">putative </w:t>
      </w:r>
      <w:r>
        <w:rPr>
          <w:rFonts w:ascii="Times New Roman" w:hAnsi="Times New Roman" w:cs="Times New Roman"/>
        </w:rPr>
        <w:t xml:space="preserve">licensee of the Duke William is </w:t>
      </w:r>
      <w:r w:rsidR="003E10A6">
        <w:rPr>
          <w:rFonts w:ascii="Times New Roman" w:hAnsi="Times New Roman" w:cs="Times New Roman"/>
        </w:rPr>
        <w:t>revealed in</w:t>
      </w:r>
      <w:r>
        <w:rPr>
          <w:rFonts w:ascii="Times New Roman" w:hAnsi="Times New Roman" w:cs="Times New Roman"/>
        </w:rPr>
        <w:t xml:space="preserve"> </w:t>
      </w:r>
      <w:r w:rsidR="003E10A6">
        <w:rPr>
          <w:rFonts w:ascii="Times New Roman" w:hAnsi="Times New Roman" w:cs="Times New Roman"/>
        </w:rPr>
        <w:t xml:space="preserve">a </w:t>
      </w:r>
      <w:r>
        <w:rPr>
          <w:rFonts w:ascii="Times New Roman" w:hAnsi="Times New Roman" w:cs="Times New Roman"/>
        </w:rPr>
        <w:t>single mention in a newspaper</w:t>
      </w:r>
      <w:r w:rsidR="003E10A6">
        <w:rPr>
          <w:rFonts w:ascii="Times New Roman" w:hAnsi="Times New Roman" w:cs="Times New Roman"/>
        </w:rPr>
        <w:t>. I</w:t>
      </w:r>
      <w:r w:rsidR="00316F02">
        <w:rPr>
          <w:rFonts w:ascii="Times New Roman" w:hAnsi="Times New Roman" w:cs="Times New Roman"/>
        </w:rPr>
        <w:t xml:space="preserve">n </w:t>
      </w:r>
      <w:r w:rsidR="00E5315A">
        <w:rPr>
          <w:rFonts w:ascii="Times New Roman" w:hAnsi="Times New Roman" w:cs="Times New Roman"/>
        </w:rPr>
        <w:t>18</w:t>
      </w:r>
      <w:r w:rsidR="005075CD">
        <w:rPr>
          <w:rFonts w:ascii="Times New Roman" w:hAnsi="Times New Roman" w:cs="Times New Roman"/>
        </w:rPr>
        <w:t>6</w:t>
      </w:r>
      <w:r w:rsidR="00E5315A">
        <w:rPr>
          <w:rFonts w:ascii="Times New Roman" w:hAnsi="Times New Roman" w:cs="Times New Roman"/>
        </w:rPr>
        <w:t>6</w:t>
      </w:r>
      <w:r w:rsidR="00E1232F">
        <w:rPr>
          <w:rFonts w:ascii="Times New Roman" w:hAnsi="Times New Roman" w:cs="Times New Roman"/>
        </w:rPr>
        <w:t>,</w:t>
      </w:r>
      <w:r w:rsidR="00E5315A">
        <w:rPr>
          <w:rFonts w:ascii="Times New Roman" w:hAnsi="Times New Roman" w:cs="Times New Roman"/>
        </w:rPr>
        <w:t xml:space="preserve"> “Emma </w:t>
      </w:r>
      <w:r w:rsidR="00ED06A4">
        <w:rPr>
          <w:rFonts w:ascii="Times New Roman" w:hAnsi="Times New Roman" w:cs="Times New Roman"/>
        </w:rPr>
        <w:t>Galley</w:t>
      </w:r>
      <w:r w:rsidR="00E5315A">
        <w:rPr>
          <w:rFonts w:ascii="Times New Roman" w:hAnsi="Times New Roman" w:cs="Times New Roman"/>
        </w:rPr>
        <w:t xml:space="preserve">, </w:t>
      </w:r>
      <w:r w:rsidR="00ED06A4">
        <w:rPr>
          <w:rFonts w:ascii="Times New Roman" w:hAnsi="Times New Roman" w:cs="Times New Roman"/>
        </w:rPr>
        <w:t>who keeps</w:t>
      </w:r>
      <w:r w:rsidR="00E5315A">
        <w:rPr>
          <w:rFonts w:ascii="Times New Roman" w:hAnsi="Times New Roman" w:cs="Times New Roman"/>
        </w:rPr>
        <w:t xml:space="preserve"> the Duke William</w:t>
      </w:r>
      <w:r w:rsidR="006A6D87">
        <w:rPr>
          <w:rFonts w:ascii="Times New Roman" w:hAnsi="Times New Roman" w:cs="Times New Roman"/>
        </w:rPr>
        <w:t xml:space="preserve"> </w:t>
      </w:r>
      <w:r w:rsidR="00FD26FA">
        <w:rPr>
          <w:rFonts w:ascii="Times New Roman" w:hAnsi="Times New Roman" w:cs="Times New Roman"/>
        </w:rPr>
        <w:t xml:space="preserve">public house at </w:t>
      </w:r>
      <w:r w:rsidR="006A6D87">
        <w:rPr>
          <w:rFonts w:ascii="Times New Roman" w:hAnsi="Times New Roman" w:cs="Times New Roman"/>
        </w:rPr>
        <w:t>Mosborough</w:t>
      </w:r>
      <w:r w:rsidR="004827FC">
        <w:rPr>
          <w:rFonts w:ascii="Times New Roman" w:hAnsi="Times New Roman" w:cs="Times New Roman"/>
        </w:rPr>
        <w:t>,</w:t>
      </w:r>
      <w:r w:rsidR="006A6D87">
        <w:rPr>
          <w:rFonts w:ascii="Times New Roman" w:hAnsi="Times New Roman" w:cs="Times New Roman"/>
        </w:rPr>
        <w:t xml:space="preserve">” </w:t>
      </w:r>
      <w:r w:rsidR="00FD26FA">
        <w:rPr>
          <w:rFonts w:ascii="Times New Roman" w:hAnsi="Times New Roman" w:cs="Times New Roman"/>
        </w:rPr>
        <w:t xml:space="preserve">was </w:t>
      </w:r>
      <w:r w:rsidR="006A6D87">
        <w:rPr>
          <w:rFonts w:ascii="Times New Roman" w:hAnsi="Times New Roman" w:cs="Times New Roman"/>
        </w:rPr>
        <w:t xml:space="preserve">charged </w:t>
      </w:r>
      <w:r w:rsidR="00F61093">
        <w:rPr>
          <w:rFonts w:ascii="Times New Roman" w:hAnsi="Times New Roman" w:cs="Times New Roman"/>
        </w:rPr>
        <w:t>with assault by Jane Moseley</w:t>
      </w:r>
      <w:r w:rsidR="00193644">
        <w:rPr>
          <w:rFonts w:ascii="Times New Roman" w:hAnsi="Times New Roman" w:cs="Times New Roman"/>
        </w:rPr>
        <w:t xml:space="preserve"> at a hearing of the Dronfield Petty Sessions</w:t>
      </w:r>
      <w:r w:rsidR="00DF0616">
        <w:rPr>
          <w:rFonts w:ascii="Times New Roman" w:hAnsi="Times New Roman" w:cs="Times New Roman"/>
        </w:rPr>
        <w:t xml:space="preserve">, both ladies making “the most </w:t>
      </w:r>
      <w:r w:rsidR="000B3392">
        <w:rPr>
          <w:rFonts w:ascii="Times New Roman" w:hAnsi="Times New Roman" w:cs="Times New Roman"/>
        </w:rPr>
        <w:t>indecorous charges against each other”</w:t>
      </w:r>
      <w:r w:rsidR="00F967D2">
        <w:rPr>
          <w:rStyle w:val="FootnoteReference"/>
          <w:rFonts w:ascii="Times New Roman" w:hAnsi="Times New Roman" w:cs="Times New Roman"/>
        </w:rPr>
        <w:footnoteReference w:id="49"/>
      </w:r>
      <w:r w:rsidR="00861FBC">
        <w:rPr>
          <w:rFonts w:ascii="Times New Roman" w:hAnsi="Times New Roman" w:cs="Times New Roman"/>
        </w:rPr>
        <w:t xml:space="preserve">. </w:t>
      </w:r>
      <w:r w:rsidR="00E745D4">
        <w:rPr>
          <w:rFonts w:ascii="Times New Roman" w:hAnsi="Times New Roman" w:cs="Times New Roman"/>
        </w:rPr>
        <w:t>Emma was the wife of John Galley, farmer, of Pound Hill, Mosborough</w:t>
      </w:r>
      <w:r w:rsidR="001E431C">
        <w:rPr>
          <w:rFonts w:ascii="Times New Roman" w:hAnsi="Times New Roman" w:cs="Times New Roman"/>
        </w:rPr>
        <w:t>, who</w:t>
      </w:r>
      <w:r w:rsidR="007C7575">
        <w:rPr>
          <w:rFonts w:ascii="Times New Roman" w:hAnsi="Times New Roman" w:cs="Times New Roman"/>
        </w:rPr>
        <w:t xml:space="preserve"> had</w:t>
      </w:r>
      <w:r w:rsidR="001E431C">
        <w:rPr>
          <w:rFonts w:ascii="Times New Roman" w:hAnsi="Times New Roman" w:cs="Times New Roman"/>
        </w:rPr>
        <w:t xml:space="preserve"> occupied the farm next door</w:t>
      </w:r>
      <w:r w:rsidR="007C7575">
        <w:rPr>
          <w:rFonts w:ascii="Times New Roman" w:hAnsi="Times New Roman" w:cs="Times New Roman"/>
        </w:rPr>
        <w:t xml:space="preserve"> since the early 1850s</w:t>
      </w:r>
      <w:r w:rsidR="00B04B63">
        <w:rPr>
          <w:rFonts w:ascii="Times New Roman" w:hAnsi="Times New Roman" w:cs="Times New Roman"/>
        </w:rPr>
        <w:t>. Presumably, this must have been a temporary arrangement</w:t>
      </w:r>
      <w:r w:rsidR="004827FC">
        <w:rPr>
          <w:rFonts w:ascii="Times New Roman" w:hAnsi="Times New Roman" w:cs="Times New Roman"/>
        </w:rPr>
        <w:t>. B</w:t>
      </w:r>
      <w:r w:rsidR="00B04B63">
        <w:rPr>
          <w:rFonts w:ascii="Times New Roman" w:hAnsi="Times New Roman" w:cs="Times New Roman"/>
        </w:rPr>
        <w:t xml:space="preserve">arely </w:t>
      </w:r>
      <w:r w:rsidR="005B1041">
        <w:rPr>
          <w:rFonts w:ascii="Times New Roman" w:hAnsi="Times New Roman" w:cs="Times New Roman"/>
        </w:rPr>
        <w:t>two</w:t>
      </w:r>
      <w:r w:rsidR="00B04B63">
        <w:rPr>
          <w:rFonts w:ascii="Times New Roman" w:hAnsi="Times New Roman" w:cs="Times New Roman"/>
        </w:rPr>
        <w:t xml:space="preserve"> month</w:t>
      </w:r>
      <w:r w:rsidR="005B1041">
        <w:rPr>
          <w:rFonts w:ascii="Times New Roman" w:hAnsi="Times New Roman" w:cs="Times New Roman"/>
        </w:rPr>
        <w:t>s</w:t>
      </w:r>
      <w:r w:rsidR="00B04B63">
        <w:rPr>
          <w:rFonts w:ascii="Times New Roman" w:hAnsi="Times New Roman" w:cs="Times New Roman"/>
        </w:rPr>
        <w:t xml:space="preserve"> later</w:t>
      </w:r>
      <w:r w:rsidR="004827FC">
        <w:rPr>
          <w:rFonts w:ascii="Times New Roman" w:hAnsi="Times New Roman" w:cs="Times New Roman"/>
        </w:rPr>
        <w:t>,</w:t>
      </w:r>
      <w:r w:rsidR="00B04B63">
        <w:rPr>
          <w:rFonts w:ascii="Times New Roman" w:hAnsi="Times New Roman" w:cs="Times New Roman"/>
        </w:rPr>
        <w:t xml:space="preserve"> the same Jane Mosely </w:t>
      </w:r>
      <w:r w:rsidR="00841AA6">
        <w:rPr>
          <w:rFonts w:ascii="Times New Roman" w:hAnsi="Times New Roman" w:cs="Times New Roman"/>
        </w:rPr>
        <w:t xml:space="preserve">appeared before Eckington Magistrates, charging her husband, </w:t>
      </w:r>
      <w:r w:rsidR="002E0BAE">
        <w:rPr>
          <w:rFonts w:ascii="Times New Roman" w:hAnsi="Times New Roman" w:cs="Times New Roman"/>
        </w:rPr>
        <w:t>John Mosel</w:t>
      </w:r>
      <w:r w:rsidR="0088465B">
        <w:rPr>
          <w:rFonts w:ascii="Times New Roman" w:hAnsi="Times New Roman" w:cs="Times New Roman"/>
        </w:rPr>
        <w:t>e</w:t>
      </w:r>
      <w:r w:rsidR="002E0BAE">
        <w:rPr>
          <w:rFonts w:ascii="Times New Roman" w:hAnsi="Times New Roman" w:cs="Times New Roman"/>
        </w:rPr>
        <w:t>y</w:t>
      </w:r>
      <w:r w:rsidR="003E10A6">
        <w:rPr>
          <w:rFonts w:ascii="Times New Roman" w:hAnsi="Times New Roman" w:cs="Times New Roman"/>
        </w:rPr>
        <w:t>,</w:t>
      </w:r>
      <w:r w:rsidR="002E0BAE">
        <w:rPr>
          <w:rFonts w:ascii="Times New Roman" w:hAnsi="Times New Roman" w:cs="Times New Roman"/>
        </w:rPr>
        <w:t xml:space="preserve"> “landlord of the Duke William </w:t>
      </w:r>
      <w:r w:rsidR="005B453B">
        <w:rPr>
          <w:rFonts w:ascii="Times New Roman" w:hAnsi="Times New Roman" w:cs="Times New Roman"/>
        </w:rPr>
        <w:t>Inn, Mosborough” with assault</w:t>
      </w:r>
      <w:r w:rsidR="00967B59">
        <w:rPr>
          <w:rFonts w:ascii="Times New Roman" w:hAnsi="Times New Roman" w:cs="Times New Roman"/>
        </w:rPr>
        <w:t xml:space="preserve"> during a quar</w:t>
      </w:r>
      <w:r w:rsidR="0088465B">
        <w:rPr>
          <w:rFonts w:ascii="Times New Roman" w:hAnsi="Times New Roman" w:cs="Times New Roman"/>
        </w:rPr>
        <w:t>rel about some whisk</w:t>
      </w:r>
      <w:r w:rsidR="00F57086">
        <w:rPr>
          <w:rFonts w:ascii="Times New Roman" w:hAnsi="Times New Roman" w:cs="Times New Roman"/>
        </w:rPr>
        <w:t>e</w:t>
      </w:r>
      <w:r w:rsidR="0088465B">
        <w:rPr>
          <w:rFonts w:ascii="Times New Roman" w:hAnsi="Times New Roman" w:cs="Times New Roman"/>
        </w:rPr>
        <w:t>y</w:t>
      </w:r>
      <w:r w:rsidR="005B453B">
        <w:rPr>
          <w:rStyle w:val="FootnoteReference"/>
          <w:rFonts w:ascii="Times New Roman" w:hAnsi="Times New Roman" w:cs="Times New Roman"/>
        </w:rPr>
        <w:footnoteReference w:id="50"/>
      </w:r>
      <w:r w:rsidR="005B1041">
        <w:rPr>
          <w:rFonts w:ascii="Times New Roman" w:hAnsi="Times New Roman" w:cs="Times New Roman"/>
        </w:rPr>
        <w:t>.</w:t>
      </w:r>
      <w:r w:rsidR="00153A52">
        <w:rPr>
          <w:rFonts w:ascii="Times New Roman" w:hAnsi="Times New Roman" w:cs="Times New Roman"/>
        </w:rPr>
        <w:t xml:space="preserve"> Ma</w:t>
      </w:r>
      <w:r w:rsidR="00EE4E14">
        <w:rPr>
          <w:rFonts w:ascii="Times New Roman" w:hAnsi="Times New Roman" w:cs="Times New Roman"/>
        </w:rPr>
        <w:t xml:space="preserve">ybe Emma </w:t>
      </w:r>
      <w:r w:rsidR="005F65F9">
        <w:rPr>
          <w:rFonts w:ascii="Times New Roman" w:hAnsi="Times New Roman" w:cs="Times New Roman"/>
        </w:rPr>
        <w:t xml:space="preserve">Galley </w:t>
      </w:r>
      <w:r w:rsidR="00EE4E14">
        <w:rPr>
          <w:rFonts w:ascii="Times New Roman" w:hAnsi="Times New Roman" w:cs="Times New Roman"/>
        </w:rPr>
        <w:t xml:space="preserve">was not the licensee at all, but merely taking care of the premises for the </w:t>
      </w:r>
      <w:proofErr w:type="spellStart"/>
      <w:r w:rsidR="00EE4E14">
        <w:rPr>
          <w:rFonts w:ascii="Times New Roman" w:hAnsi="Times New Roman" w:cs="Times New Roman"/>
        </w:rPr>
        <w:t>Moseleys</w:t>
      </w:r>
      <w:proofErr w:type="spellEnd"/>
      <w:r w:rsidR="00EE4E14">
        <w:rPr>
          <w:rFonts w:ascii="Times New Roman" w:hAnsi="Times New Roman" w:cs="Times New Roman"/>
        </w:rPr>
        <w:t>.</w:t>
      </w:r>
      <w:r w:rsidR="00031DFE">
        <w:rPr>
          <w:rFonts w:ascii="Times New Roman" w:hAnsi="Times New Roman" w:cs="Times New Roman"/>
        </w:rPr>
        <w:t xml:space="preserve"> The </w:t>
      </w:r>
      <w:r w:rsidR="007826BD">
        <w:rPr>
          <w:rFonts w:ascii="Times New Roman" w:hAnsi="Times New Roman" w:cs="Times New Roman"/>
        </w:rPr>
        <w:t xml:space="preserve">implication that John Galley was the </w:t>
      </w:r>
      <w:r w:rsidR="004827FC">
        <w:rPr>
          <w:rFonts w:ascii="Times New Roman" w:hAnsi="Times New Roman" w:cs="Times New Roman"/>
        </w:rPr>
        <w:t>Duke William's owner</w:t>
      </w:r>
      <w:r w:rsidR="007826BD">
        <w:rPr>
          <w:rFonts w:ascii="Times New Roman" w:hAnsi="Times New Roman" w:cs="Times New Roman"/>
        </w:rPr>
        <w:t xml:space="preserve"> in </w:t>
      </w:r>
      <w:r w:rsidR="00E40ADE">
        <w:rPr>
          <w:rFonts w:ascii="Times New Roman" w:hAnsi="Times New Roman" w:cs="Times New Roman"/>
        </w:rPr>
        <w:t>1869</w:t>
      </w:r>
      <w:r w:rsidR="00E1232F">
        <w:rPr>
          <w:rFonts w:ascii="Times New Roman" w:hAnsi="Times New Roman" w:cs="Times New Roman"/>
        </w:rPr>
        <w:t>,</w:t>
      </w:r>
      <w:r w:rsidR="00E8208B">
        <w:rPr>
          <w:rFonts w:ascii="Times New Roman" w:hAnsi="Times New Roman" w:cs="Times New Roman"/>
        </w:rPr>
        <w:t xml:space="preserve"> when he opposed the grant of a victualler</w:t>
      </w:r>
      <w:r w:rsidR="00F83161">
        <w:rPr>
          <w:rFonts w:ascii="Times New Roman" w:hAnsi="Times New Roman" w:cs="Times New Roman"/>
        </w:rPr>
        <w:t>’</w:t>
      </w:r>
      <w:r w:rsidR="00E8208B">
        <w:rPr>
          <w:rFonts w:ascii="Times New Roman" w:hAnsi="Times New Roman" w:cs="Times New Roman"/>
        </w:rPr>
        <w:t>s licence to Isaac Plant of the Alma Inn</w:t>
      </w:r>
      <w:r w:rsidR="00E1232F">
        <w:rPr>
          <w:rFonts w:ascii="Times New Roman" w:hAnsi="Times New Roman" w:cs="Times New Roman"/>
        </w:rPr>
        <w:t>,</w:t>
      </w:r>
      <w:r w:rsidR="00DA3015">
        <w:rPr>
          <w:rStyle w:val="FootnoteReference"/>
          <w:rFonts w:ascii="Times New Roman" w:hAnsi="Times New Roman" w:cs="Times New Roman"/>
        </w:rPr>
        <w:footnoteReference w:id="51"/>
      </w:r>
      <w:r w:rsidR="003E10A6">
        <w:rPr>
          <w:rFonts w:ascii="Times New Roman" w:hAnsi="Times New Roman" w:cs="Times New Roman"/>
        </w:rPr>
        <w:t xml:space="preserve">complicates the picture even further. </w:t>
      </w:r>
      <w:r w:rsidR="007F3127">
        <w:rPr>
          <w:rFonts w:ascii="Times New Roman" w:hAnsi="Times New Roman" w:cs="Times New Roman"/>
        </w:rPr>
        <w:t xml:space="preserve"> Nothing more is known of John and Jane Moseley</w:t>
      </w:r>
      <w:r w:rsidR="00C37585">
        <w:rPr>
          <w:rFonts w:ascii="Times New Roman" w:hAnsi="Times New Roman" w:cs="Times New Roman"/>
        </w:rPr>
        <w:t>, and in any event, their occupation of the Duke William must have been a short one.</w:t>
      </w:r>
    </w:p>
    <w:p w14:paraId="54FD0F38" w14:textId="6FFD422C" w:rsidR="004B702F" w:rsidRDefault="004D7973" w:rsidP="004D7973">
      <w:pPr>
        <w:rPr>
          <w:rFonts w:ascii="Times New Roman" w:hAnsi="Times New Roman" w:cs="Times New Roman"/>
        </w:rPr>
      </w:pPr>
      <w:r w:rsidRPr="004D7973">
        <w:rPr>
          <w:rFonts w:ascii="Times New Roman" w:hAnsi="Times New Roman" w:cs="Times New Roman"/>
        </w:rPr>
        <w:t>It has been suggested that Will Ro</w:t>
      </w:r>
      <w:r w:rsidR="00C43654">
        <w:rPr>
          <w:rFonts w:ascii="Times New Roman" w:hAnsi="Times New Roman" w:cs="Times New Roman"/>
        </w:rPr>
        <w:t>d</w:t>
      </w:r>
      <w:r w:rsidRPr="004D7973">
        <w:rPr>
          <w:rFonts w:ascii="Times New Roman" w:hAnsi="Times New Roman" w:cs="Times New Roman"/>
        </w:rPr>
        <w:t xml:space="preserve">gers, the husband of Ellen, daughter of Thomas Cooper, may have taken the </w:t>
      </w:r>
      <w:r w:rsidR="004827FC">
        <w:rPr>
          <w:rFonts w:ascii="Times New Roman" w:hAnsi="Times New Roman" w:cs="Times New Roman"/>
        </w:rPr>
        <w:t>Duke William's tenancy</w:t>
      </w:r>
      <w:r w:rsidRPr="004D7973">
        <w:rPr>
          <w:rFonts w:ascii="Times New Roman" w:hAnsi="Times New Roman" w:cs="Times New Roman"/>
        </w:rPr>
        <w:t xml:space="preserve"> after Thomas Cooper died in 1864</w:t>
      </w:r>
      <w:r w:rsidRPr="004D7973">
        <w:rPr>
          <w:rFonts w:ascii="Times New Roman" w:hAnsi="Times New Roman" w:cs="Times New Roman"/>
          <w:vertAlign w:val="superscript"/>
        </w:rPr>
        <w:footnoteReference w:id="52"/>
      </w:r>
      <w:r w:rsidRPr="004D7973">
        <w:rPr>
          <w:rFonts w:ascii="Times New Roman" w:hAnsi="Times New Roman" w:cs="Times New Roman"/>
        </w:rPr>
        <w:t>.</w:t>
      </w:r>
      <w:r w:rsidR="004B702F">
        <w:rPr>
          <w:rFonts w:ascii="Times New Roman" w:hAnsi="Times New Roman" w:cs="Times New Roman"/>
        </w:rPr>
        <w:t xml:space="preserve"> However, an incident at the Duke William in 1866 suggests that Thomas</w:t>
      </w:r>
      <w:r w:rsidR="00D248E2">
        <w:rPr>
          <w:rFonts w:ascii="Times New Roman" w:hAnsi="Times New Roman" w:cs="Times New Roman"/>
        </w:rPr>
        <w:t xml:space="preserve"> Cooper’s</w:t>
      </w:r>
      <w:r w:rsidR="004B702F">
        <w:rPr>
          <w:rFonts w:ascii="Times New Roman" w:hAnsi="Times New Roman" w:cs="Times New Roman"/>
        </w:rPr>
        <w:t xml:space="preserve">’ wife, Hannah, had assumed the tenancy after her husband’s death. In February 1866, Ann Bennett </w:t>
      </w:r>
      <w:r w:rsidR="004827FC">
        <w:rPr>
          <w:rFonts w:ascii="Times New Roman" w:hAnsi="Times New Roman" w:cs="Times New Roman"/>
        </w:rPr>
        <w:t>served</w:t>
      </w:r>
      <w:r w:rsidR="004B702F">
        <w:rPr>
          <w:rFonts w:ascii="Times New Roman" w:hAnsi="Times New Roman" w:cs="Times New Roman"/>
        </w:rPr>
        <w:t xml:space="preserve"> at “Mrs</w:t>
      </w:r>
      <w:r w:rsidR="004827FC">
        <w:rPr>
          <w:rFonts w:ascii="Times New Roman" w:hAnsi="Times New Roman" w:cs="Times New Roman"/>
        </w:rPr>
        <w:t>.</w:t>
      </w:r>
      <w:r w:rsidR="004B702F">
        <w:rPr>
          <w:rFonts w:ascii="Times New Roman" w:hAnsi="Times New Roman" w:cs="Times New Roman"/>
        </w:rPr>
        <w:t xml:space="preserve"> Cooper’s public house” when she was struck on the head by John Wilson with a hedging bill. </w:t>
      </w:r>
      <w:r w:rsidR="001F7C37">
        <w:rPr>
          <w:rFonts w:ascii="Times New Roman" w:hAnsi="Times New Roman" w:cs="Times New Roman"/>
        </w:rPr>
        <w:t>When the case was heard at Eckington Petty Sessions in the following April, Wilson was reported to have said</w:t>
      </w:r>
      <w:r w:rsidR="004827FC">
        <w:rPr>
          <w:rFonts w:ascii="Times New Roman" w:hAnsi="Times New Roman" w:cs="Times New Roman"/>
        </w:rPr>
        <w:t>,</w:t>
      </w:r>
      <w:r w:rsidR="001F7C37">
        <w:rPr>
          <w:rFonts w:ascii="Times New Roman" w:hAnsi="Times New Roman" w:cs="Times New Roman"/>
        </w:rPr>
        <w:t xml:space="preserve"> “There, I meant giving Sticker that, as well as you</w:t>
      </w:r>
      <w:r w:rsidR="004827FC">
        <w:rPr>
          <w:rFonts w:ascii="Times New Roman" w:hAnsi="Times New Roman" w:cs="Times New Roman"/>
        </w:rPr>
        <w:t>.”</w:t>
      </w:r>
      <w:r w:rsidR="001F7C37">
        <w:rPr>
          <w:rFonts w:ascii="Times New Roman" w:hAnsi="Times New Roman" w:cs="Times New Roman"/>
        </w:rPr>
        <w:t xml:space="preserve"> “Sticker</w:t>
      </w:r>
      <w:r w:rsidR="004827FC">
        <w:rPr>
          <w:rFonts w:ascii="Times New Roman" w:hAnsi="Times New Roman" w:cs="Times New Roman"/>
        </w:rPr>
        <w:t>,”</w:t>
      </w:r>
      <w:r w:rsidR="001F7C37">
        <w:rPr>
          <w:rFonts w:ascii="Times New Roman" w:hAnsi="Times New Roman" w:cs="Times New Roman"/>
        </w:rPr>
        <w:t xml:space="preserve"> it transpired, was the nickname of Will Rogers, Hannah Cooper’s son-in-law, who Wilson claimed, had thrashed his wife, and who was a witness of the whole incident</w:t>
      </w:r>
      <w:r w:rsidR="001F7C37">
        <w:rPr>
          <w:rStyle w:val="FootnoteReference"/>
          <w:rFonts w:ascii="Times New Roman" w:hAnsi="Times New Roman" w:cs="Times New Roman"/>
        </w:rPr>
        <w:footnoteReference w:id="53"/>
      </w:r>
      <w:r w:rsidR="001F7C37">
        <w:rPr>
          <w:rFonts w:ascii="Times New Roman" w:hAnsi="Times New Roman" w:cs="Times New Roman"/>
        </w:rPr>
        <w:t>. It must have been shortly afterward that Will Rodgers took up the tenancy of the Duke William.</w:t>
      </w:r>
    </w:p>
    <w:p w14:paraId="63C3901D" w14:textId="5B4EBA5D" w:rsidR="004D7973" w:rsidRDefault="004D7973" w:rsidP="004D7973">
      <w:pPr>
        <w:rPr>
          <w:rFonts w:ascii="Times New Roman" w:hAnsi="Times New Roman" w:cs="Times New Roman"/>
        </w:rPr>
      </w:pPr>
      <w:r w:rsidRPr="004D7973">
        <w:rPr>
          <w:rFonts w:ascii="Times New Roman" w:hAnsi="Times New Roman" w:cs="Times New Roman"/>
        </w:rPr>
        <w:lastRenderedPageBreak/>
        <w:t xml:space="preserve">This supposition is borne out by the case of Tennant Brothers v. </w:t>
      </w:r>
      <w:r w:rsidR="00C43654">
        <w:rPr>
          <w:rFonts w:ascii="Times New Roman" w:hAnsi="Times New Roman" w:cs="Times New Roman"/>
        </w:rPr>
        <w:t>Rodgers</w:t>
      </w:r>
      <w:r w:rsidRPr="004D7973">
        <w:rPr>
          <w:rFonts w:ascii="Times New Roman" w:hAnsi="Times New Roman" w:cs="Times New Roman"/>
        </w:rPr>
        <w:t xml:space="preserve"> at Chesterfield County Court in 1870 to recover payment for beer sold by </w:t>
      </w:r>
      <w:r w:rsidR="00C43654">
        <w:rPr>
          <w:rFonts w:ascii="Times New Roman" w:hAnsi="Times New Roman" w:cs="Times New Roman"/>
        </w:rPr>
        <w:t>Rodgers</w:t>
      </w:r>
      <w:r w:rsidRPr="004D7973">
        <w:rPr>
          <w:rFonts w:ascii="Times New Roman" w:hAnsi="Times New Roman" w:cs="Times New Roman"/>
        </w:rPr>
        <w:t xml:space="preserve"> “their tenant at the Duke William Inn, Mosborough</w:t>
      </w:r>
      <w:r w:rsidR="004827FC">
        <w:rPr>
          <w:rFonts w:ascii="Times New Roman" w:hAnsi="Times New Roman" w:cs="Times New Roman"/>
        </w:rPr>
        <w:t>.”</w:t>
      </w:r>
      <w:r>
        <w:rPr>
          <w:rFonts w:ascii="Times New Roman" w:hAnsi="Times New Roman" w:cs="Times New Roman"/>
        </w:rPr>
        <w:t xml:space="preserve"> However, it conflicts with evidence that William Kay (1839-1847) was the landlord from 1868</w:t>
      </w:r>
      <w:r w:rsidR="00285EAD">
        <w:rPr>
          <w:rStyle w:val="FootnoteReference"/>
          <w:rFonts w:ascii="Times New Roman" w:hAnsi="Times New Roman" w:cs="Times New Roman"/>
        </w:rPr>
        <w:footnoteReference w:id="54"/>
      </w:r>
      <w:r>
        <w:rPr>
          <w:rFonts w:ascii="Times New Roman" w:hAnsi="Times New Roman" w:cs="Times New Roman"/>
        </w:rPr>
        <w:t xml:space="preserve">. </w:t>
      </w:r>
      <w:r w:rsidR="003A4273">
        <w:rPr>
          <w:rFonts w:ascii="Times New Roman" w:hAnsi="Times New Roman" w:cs="Times New Roman"/>
        </w:rPr>
        <w:t xml:space="preserve">Will </w:t>
      </w:r>
      <w:r w:rsidR="00C43654">
        <w:rPr>
          <w:rFonts w:ascii="Times New Roman" w:hAnsi="Times New Roman" w:cs="Times New Roman"/>
        </w:rPr>
        <w:t>Rodgers</w:t>
      </w:r>
      <w:r w:rsidR="003A4273">
        <w:rPr>
          <w:rFonts w:ascii="Times New Roman" w:hAnsi="Times New Roman" w:cs="Times New Roman"/>
        </w:rPr>
        <w:t xml:space="preserve"> appears once more in a report from Chesterfield County Court in 1872 regarding a land dispute at Steward’s Croft, in which he is reported as “landlord of the Duke William public-house</w:t>
      </w:r>
      <w:r w:rsidR="003A4273">
        <w:rPr>
          <w:rStyle w:val="FootnoteReference"/>
          <w:rFonts w:ascii="Times New Roman" w:hAnsi="Times New Roman" w:cs="Times New Roman"/>
        </w:rPr>
        <w:footnoteReference w:id="55"/>
      </w:r>
      <w:r w:rsidR="004827FC">
        <w:rPr>
          <w:rFonts w:ascii="Times New Roman" w:hAnsi="Times New Roman" w:cs="Times New Roman"/>
        </w:rPr>
        <w:t xml:space="preserve">. </w:t>
      </w:r>
      <w:r>
        <w:rPr>
          <w:rFonts w:ascii="Times New Roman" w:hAnsi="Times New Roman" w:cs="Times New Roman"/>
        </w:rPr>
        <w:t>In any event, the interest of Tennant Brothers</w:t>
      </w:r>
      <w:r w:rsidR="00FE5E01">
        <w:rPr>
          <w:rFonts w:ascii="Times New Roman" w:hAnsi="Times New Roman" w:cs="Times New Roman"/>
        </w:rPr>
        <w:t xml:space="preserve"> of Exchange Brewery, Sheffield,</w:t>
      </w:r>
      <w:r>
        <w:rPr>
          <w:rFonts w:ascii="Times New Roman" w:hAnsi="Times New Roman" w:cs="Times New Roman"/>
        </w:rPr>
        <w:t xml:space="preserve"> from 1870 is clear.</w:t>
      </w:r>
      <w:r w:rsidR="00C949E5">
        <w:rPr>
          <w:rFonts w:ascii="Times New Roman" w:hAnsi="Times New Roman" w:cs="Times New Roman"/>
        </w:rPr>
        <w:t xml:space="preserve"> </w:t>
      </w:r>
      <w:r w:rsidR="004827FC">
        <w:rPr>
          <w:rFonts w:ascii="Times New Roman" w:hAnsi="Times New Roman" w:cs="Times New Roman"/>
        </w:rPr>
        <w:t>T</w:t>
      </w:r>
      <w:r w:rsidR="00C949E5">
        <w:rPr>
          <w:rFonts w:ascii="Times New Roman" w:hAnsi="Times New Roman" w:cs="Times New Roman"/>
        </w:rPr>
        <w:t xml:space="preserve">he </w:t>
      </w:r>
      <w:r w:rsidR="004827FC">
        <w:rPr>
          <w:rFonts w:ascii="Times New Roman" w:hAnsi="Times New Roman" w:cs="Times New Roman"/>
        </w:rPr>
        <w:t>company acquired the propert</w:t>
      </w:r>
      <w:r w:rsidR="00C949E5">
        <w:rPr>
          <w:rFonts w:ascii="Times New Roman" w:hAnsi="Times New Roman" w:cs="Times New Roman"/>
        </w:rPr>
        <w:t>y before 1868</w:t>
      </w:r>
      <w:r w:rsidR="00C949E5">
        <w:rPr>
          <w:rStyle w:val="FootnoteReference"/>
          <w:rFonts w:ascii="Times New Roman" w:hAnsi="Times New Roman" w:cs="Times New Roman"/>
        </w:rPr>
        <w:footnoteReference w:id="56"/>
      </w:r>
      <w:r w:rsidR="00C949E5">
        <w:rPr>
          <w:rFonts w:ascii="Times New Roman" w:hAnsi="Times New Roman" w:cs="Times New Roman"/>
        </w:rPr>
        <w:t>.</w:t>
      </w:r>
      <w:r w:rsidR="00C43654">
        <w:rPr>
          <w:rFonts w:ascii="Times New Roman" w:hAnsi="Times New Roman" w:cs="Times New Roman"/>
        </w:rPr>
        <w:t xml:space="preserve"> </w:t>
      </w:r>
    </w:p>
    <w:p w14:paraId="6E673E34" w14:textId="765059F9" w:rsidR="00EA6779" w:rsidRDefault="00C43654" w:rsidP="004D7973">
      <w:pPr>
        <w:rPr>
          <w:rFonts w:ascii="Times New Roman" w:hAnsi="Times New Roman" w:cs="Times New Roman"/>
        </w:rPr>
      </w:pPr>
      <w:r>
        <w:rPr>
          <w:rFonts w:ascii="Times New Roman" w:hAnsi="Times New Roman" w:cs="Times New Roman"/>
        </w:rPr>
        <w:t>Will Rodgers (1841-1921) was born at Ridgeway on 8</w:t>
      </w:r>
      <w:r w:rsidRPr="00C43654">
        <w:rPr>
          <w:rFonts w:ascii="Times New Roman" w:hAnsi="Times New Roman" w:cs="Times New Roman"/>
          <w:vertAlign w:val="superscript"/>
        </w:rPr>
        <w:t>th</w:t>
      </w:r>
      <w:r>
        <w:rPr>
          <w:rFonts w:ascii="Times New Roman" w:hAnsi="Times New Roman" w:cs="Times New Roman"/>
        </w:rPr>
        <w:t xml:space="preserve"> April 1841 and baptised there on 2</w:t>
      </w:r>
      <w:r w:rsidRPr="00C43654">
        <w:rPr>
          <w:rFonts w:ascii="Times New Roman" w:hAnsi="Times New Roman" w:cs="Times New Roman"/>
          <w:vertAlign w:val="superscript"/>
        </w:rPr>
        <w:t>nd</w:t>
      </w:r>
      <w:r>
        <w:rPr>
          <w:rFonts w:ascii="Times New Roman" w:hAnsi="Times New Roman" w:cs="Times New Roman"/>
        </w:rPr>
        <w:t xml:space="preserve"> May 1841, the son of Thomas Hattersley Rodgers</w:t>
      </w:r>
      <w:r w:rsidR="00591FAB">
        <w:rPr>
          <w:rFonts w:ascii="Times New Roman" w:hAnsi="Times New Roman" w:cs="Times New Roman"/>
        </w:rPr>
        <w:t xml:space="preserve"> (1813-1889) of Ridgeway, Derbyshire, blacksmith, and his wife, </w:t>
      </w:r>
      <w:r w:rsidR="00BA2591">
        <w:rPr>
          <w:rFonts w:ascii="Times New Roman" w:hAnsi="Times New Roman" w:cs="Times New Roman"/>
        </w:rPr>
        <w:t>Alice (nee Elliott,1817-1875).</w:t>
      </w:r>
      <w:r w:rsidR="00AB2BA5">
        <w:rPr>
          <w:rFonts w:ascii="Times New Roman" w:hAnsi="Times New Roman" w:cs="Times New Roman"/>
        </w:rPr>
        <w:t xml:space="preserve"> He learned the trade of blacksmithing, presumably from his father</w:t>
      </w:r>
      <w:r w:rsidR="004827FC">
        <w:rPr>
          <w:rFonts w:ascii="Times New Roman" w:hAnsi="Times New Roman" w:cs="Times New Roman"/>
        </w:rPr>
        <w:t>. In 1864, he</w:t>
      </w:r>
      <w:r w:rsidR="00AB2BA5">
        <w:rPr>
          <w:rFonts w:ascii="Times New Roman" w:hAnsi="Times New Roman" w:cs="Times New Roman"/>
        </w:rPr>
        <w:t xml:space="preserve"> married Ellen Cooper (1845-1911), the youngest daughter of Thomas Cooper, landlord of the Duke William (deceased)</w:t>
      </w:r>
      <w:r w:rsidR="0076084F">
        <w:rPr>
          <w:rFonts w:ascii="Times New Roman" w:hAnsi="Times New Roman" w:cs="Times New Roman"/>
        </w:rPr>
        <w:t xml:space="preserve"> and his wife, Hannah,</w:t>
      </w:r>
      <w:r w:rsidR="00AB2BA5">
        <w:rPr>
          <w:rFonts w:ascii="Times New Roman" w:hAnsi="Times New Roman" w:cs="Times New Roman"/>
        </w:rPr>
        <w:t xml:space="preserve"> at Ridgeway. </w:t>
      </w:r>
      <w:r>
        <w:rPr>
          <w:rFonts w:ascii="Times New Roman" w:hAnsi="Times New Roman" w:cs="Times New Roman"/>
        </w:rPr>
        <w:t xml:space="preserve"> </w:t>
      </w:r>
      <w:r w:rsidR="00AB2BA5">
        <w:rPr>
          <w:rFonts w:ascii="Times New Roman" w:hAnsi="Times New Roman" w:cs="Times New Roman"/>
        </w:rPr>
        <w:t xml:space="preserve">The couple lived at Ridgeway, where the first of their </w:t>
      </w:r>
      <w:r w:rsidR="00EA6779">
        <w:rPr>
          <w:rFonts w:ascii="Times New Roman" w:hAnsi="Times New Roman" w:cs="Times New Roman"/>
        </w:rPr>
        <w:t xml:space="preserve">three </w:t>
      </w:r>
      <w:r w:rsidR="00AB2BA5">
        <w:rPr>
          <w:rFonts w:ascii="Times New Roman" w:hAnsi="Times New Roman" w:cs="Times New Roman"/>
        </w:rPr>
        <w:t>children w</w:t>
      </w:r>
      <w:r w:rsidR="004530A2">
        <w:rPr>
          <w:rFonts w:ascii="Times New Roman" w:hAnsi="Times New Roman" w:cs="Times New Roman"/>
        </w:rPr>
        <w:t>as</w:t>
      </w:r>
      <w:r w:rsidR="00AB2BA5">
        <w:rPr>
          <w:rFonts w:ascii="Times New Roman" w:hAnsi="Times New Roman" w:cs="Times New Roman"/>
        </w:rPr>
        <w:t xml:space="preserve"> born</w:t>
      </w:r>
      <w:r w:rsidR="004530A2">
        <w:rPr>
          <w:rFonts w:ascii="Times New Roman" w:hAnsi="Times New Roman" w:cs="Times New Roman"/>
        </w:rPr>
        <w:t>. These were:</w:t>
      </w:r>
    </w:p>
    <w:p w14:paraId="565F7370" w14:textId="549D5E30" w:rsidR="00B615CB" w:rsidRDefault="00EA6779" w:rsidP="00EA6779">
      <w:pPr>
        <w:pStyle w:val="ListParagraph"/>
        <w:numPr>
          <w:ilvl w:val="0"/>
          <w:numId w:val="9"/>
        </w:numPr>
        <w:rPr>
          <w:rFonts w:ascii="Times New Roman" w:hAnsi="Times New Roman" w:cs="Times New Roman"/>
        </w:rPr>
      </w:pPr>
      <w:r>
        <w:rPr>
          <w:rFonts w:ascii="Times New Roman" w:hAnsi="Times New Roman" w:cs="Times New Roman"/>
        </w:rPr>
        <w:t>Thomas (1864-1938)</w:t>
      </w:r>
      <w:r w:rsidR="00480570">
        <w:rPr>
          <w:rFonts w:ascii="Times New Roman" w:hAnsi="Times New Roman" w:cs="Times New Roman"/>
        </w:rPr>
        <w:t>, baptised at St. Peter and St. Paul parish church, Eckington, on 12</w:t>
      </w:r>
      <w:r w:rsidR="00480570" w:rsidRPr="00480570">
        <w:rPr>
          <w:rFonts w:ascii="Times New Roman" w:hAnsi="Times New Roman" w:cs="Times New Roman"/>
          <w:vertAlign w:val="superscript"/>
        </w:rPr>
        <w:t>th</w:t>
      </w:r>
      <w:r w:rsidR="00480570">
        <w:rPr>
          <w:rFonts w:ascii="Times New Roman" w:hAnsi="Times New Roman" w:cs="Times New Roman"/>
        </w:rPr>
        <w:t xml:space="preserve"> March 1865, Thomas lived with his parents throughout his life</w:t>
      </w:r>
      <w:r w:rsidR="00B615CB">
        <w:rPr>
          <w:rFonts w:ascii="Times New Roman" w:hAnsi="Times New Roman" w:cs="Times New Roman"/>
        </w:rPr>
        <w:t xml:space="preserve">. </w:t>
      </w:r>
      <w:r w:rsidR="004827FC">
        <w:rPr>
          <w:rFonts w:ascii="Times New Roman" w:hAnsi="Times New Roman" w:cs="Times New Roman"/>
        </w:rPr>
        <w:t xml:space="preserve">He was </w:t>
      </w:r>
      <w:r w:rsidR="00B615CB">
        <w:rPr>
          <w:rFonts w:ascii="Times New Roman" w:hAnsi="Times New Roman" w:cs="Times New Roman"/>
        </w:rPr>
        <w:t>learning the trade of blacksmith under his father. He remained unmarried and died at the Commercial Hotel, Chesterfield</w:t>
      </w:r>
      <w:r w:rsidR="008B05EC">
        <w:rPr>
          <w:rFonts w:ascii="Times New Roman" w:hAnsi="Times New Roman" w:cs="Times New Roman"/>
        </w:rPr>
        <w:t xml:space="preserve"> (where his sister, Alice, was landlady)</w:t>
      </w:r>
      <w:r w:rsidR="00B615CB">
        <w:rPr>
          <w:rFonts w:ascii="Times New Roman" w:hAnsi="Times New Roman" w:cs="Times New Roman"/>
        </w:rPr>
        <w:t xml:space="preserve"> on 12</w:t>
      </w:r>
      <w:r w:rsidR="00B615CB" w:rsidRPr="00B615CB">
        <w:rPr>
          <w:rFonts w:ascii="Times New Roman" w:hAnsi="Times New Roman" w:cs="Times New Roman"/>
          <w:vertAlign w:val="superscript"/>
        </w:rPr>
        <w:t>th</w:t>
      </w:r>
      <w:r w:rsidR="00B615CB">
        <w:rPr>
          <w:rFonts w:ascii="Times New Roman" w:hAnsi="Times New Roman" w:cs="Times New Roman"/>
        </w:rPr>
        <w:t xml:space="preserve"> January 1938, aged 73</w:t>
      </w:r>
      <w:r w:rsidR="008B05EC">
        <w:rPr>
          <w:rFonts w:ascii="Times New Roman" w:hAnsi="Times New Roman" w:cs="Times New Roman"/>
        </w:rPr>
        <w:t>. He</w:t>
      </w:r>
      <w:r w:rsidR="00B615CB">
        <w:rPr>
          <w:rFonts w:ascii="Times New Roman" w:hAnsi="Times New Roman" w:cs="Times New Roman"/>
        </w:rPr>
        <w:t xml:space="preserve"> was described as retired</w:t>
      </w:r>
      <w:r w:rsidR="008B05EC">
        <w:rPr>
          <w:rFonts w:ascii="Times New Roman" w:hAnsi="Times New Roman" w:cs="Times New Roman"/>
        </w:rPr>
        <w:t xml:space="preserve"> and</w:t>
      </w:r>
      <w:r w:rsidR="00B615CB">
        <w:rPr>
          <w:rFonts w:ascii="Times New Roman" w:hAnsi="Times New Roman" w:cs="Times New Roman"/>
        </w:rPr>
        <w:t xml:space="preserve"> was buried at Eckington Cemetery on </w:t>
      </w:r>
      <w:r w:rsidR="00461758">
        <w:rPr>
          <w:rFonts w:ascii="Times New Roman" w:hAnsi="Times New Roman" w:cs="Times New Roman"/>
        </w:rPr>
        <w:t>14</w:t>
      </w:r>
      <w:r w:rsidR="00461758" w:rsidRPr="00461758">
        <w:rPr>
          <w:rFonts w:ascii="Times New Roman" w:hAnsi="Times New Roman" w:cs="Times New Roman"/>
          <w:vertAlign w:val="superscript"/>
        </w:rPr>
        <w:t>th</w:t>
      </w:r>
      <w:r w:rsidR="00461758">
        <w:rPr>
          <w:rFonts w:ascii="Times New Roman" w:hAnsi="Times New Roman" w:cs="Times New Roman"/>
        </w:rPr>
        <w:t xml:space="preserve"> January 1938</w:t>
      </w:r>
      <w:r w:rsidR="00232BCE">
        <w:rPr>
          <w:rFonts w:ascii="Times New Roman" w:hAnsi="Times New Roman" w:cs="Times New Roman"/>
        </w:rPr>
        <w:t>, in the grave of his uncle, Joseph Rodgers (1854-1930) of Chesterfield, edge tool grinder</w:t>
      </w:r>
      <w:r w:rsidR="00461758">
        <w:rPr>
          <w:rFonts w:ascii="Times New Roman" w:hAnsi="Times New Roman" w:cs="Times New Roman"/>
        </w:rPr>
        <w:t>.</w:t>
      </w:r>
    </w:p>
    <w:p w14:paraId="7CD5C1B7" w14:textId="45207325" w:rsidR="00C43654" w:rsidRDefault="001D005C" w:rsidP="004530A2">
      <w:pPr>
        <w:pStyle w:val="ListParagraph"/>
        <w:numPr>
          <w:ilvl w:val="0"/>
          <w:numId w:val="9"/>
        </w:numPr>
        <w:rPr>
          <w:rFonts w:ascii="Times New Roman" w:hAnsi="Times New Roman" w:cs="Times New Roman"/>
        </w:rPr>
      </w:pPr>
      <w:r>
        <w:rPr>
          <w:rFonts w:ascii="Times New Roman" w:hAnsi="Times New Roman" w:cs="Times New Roman"/>
        </w:rPr>
        <w:t>Mary Elizabeth (1867-1923), baptised at Ridgeway on 1</w:t>
      </w:r>
      <w:r w:rsidRPr="001D005C">
        <w:rPr>
          <w:rFonts w:ascii="Times New Roman" w:hAnsi="Times New Roman" w:cs="Times New Roman"/>
          <w:vertAlign w:val="superscript"/>
        </w:rPr>
        <w:t>st</w:t>
      </w:r>
      <w:r>
        <w:rPr>
          <w:rFonts w:ascii="Times New Roman" w:hAnsi="Times New Roman" w:cs="Times New Roman"/>
        </w:rPr>
        <w:t xml:space="preserve"> March 1871. Attended school at Ridgeway, becoming a barmaid and later a cook at the Queen’s Hotel, Station Road, Eckington, where her father was the licensee. She married Harry Ashmore (1865-1938) of 20 Pit Street, Eckington, coal miner and later commercial traveller/tailor/outfitter</w:t>
      </w:r>
      <w:r w:rsidR="004530A2">
        <w:rPr>
          <w:rFonts w:ascii="Times New Roman" w:hAnsi="Times New Roman" w:cs="Times New Roman"/>
        </w:rPr>
        <w:t>, at St Peter and St. Paul parish church, Eckington, on 22</w:t>
      </w:r>
      <w:r w:rsidR="004530A2" w:rsidRPr="004530A2">
        <w:rPr>
          <w:rFonts w:ascii="Times New Roman" w:hAnsi="Times New Roman" w:cs="Times New Roman"/>
          <w:vertAlign w:val="superscript"/>
        </w:rPr>
        <w:t>nd</w:t>
      </w:r>
      <w:r w:rsidR="004530A2">
        <w:rPr>
          <w:rFonts w:ascii="Times New Roman" w:hAnsi="Times New Roman" w:cs="Times New Roman"/>
        </w:rPr>
        <w:t xml:space="preserve"> January 1900. The couple lived at 70 Queen Street, Eckington, and had three children. Mary died at 9 Queen Street, Eckington</w:t>
      </w:r>
      <w:r w:rsidR="004827FC">
        <w:rPr>
          <w:rFonts w:ascii="Times New Roman" w:hAnsi="Times New Roman" w:cs="Times New Roman"/>
        </w:rPr>
        <w:t>,</w:t>
      </w:r>
      <w:r w:rsidR="004530A2">
        <w:rPr>
          <w:rFonts w:ascii="Times New Roman" w:hAnsi="Times New Roman" w:cs="Times New Roman"/>
        </w:rPr>
        <w:t xml:space="preserve"> and was buried at Eckington Cemetery on 24</w:t>
      </w:r>
      <w:r w:rsidR="004530A2" w:rsidRPr="004530A2">
        <w:rPr>
          <w:rFonts w:ascii="Times New Roman" w:hAnsi="Times New Roman" w:cs="Times New Roman"/>
          <w:vertAlign w:val="superscript"/>
        </w:rPr>
        <w:t>th</w:t>
      </w:r>
      <w:r w:rsidR="004530A2">
        <w:rPr>
          <w:rFonts w:ascii="Times New Roman" w:hAnsi="Times New Roman" w:cs="Times New Roman"/>
        </w:rPr>
        <w:t xml:space="preserve"> March 1923, aged 55. Harry died </w:t>
      </w:r>
      <w:r w:rsidR="00AD50F5">
        <w:rPr>
          <w:rFonts w:ascii="Times New Roman" w:hAnsi="Times New Roman" w:cs="Times New Roman"/>
        </w:rPr>
        <w:t>on 22</w:t>
      </w:r>
      <w:r w:rsidR="00AD50F5" w:rsidRPr="00AD50F5">
        <w:rPr>
          <w:rFonts w:ascii="Times New Roman" w:hAnsi="Times New Roman" w:cs="Times New Roman"/>
          <w:vertAlign w:val="superscript"/>
        </w:rPr>
        <w:t>nd</w:t>
      </w:r>
      <w:r w:rsidR="00AD50F5">
        <w:rPr>
          <w:rFonts w:ascii="Times New Roman" w:hAnsi="Times New Roman" w:cs="Times New Roman"/>
        </w:rPr>
        <w:t xml:space="preserve"> March 1938, aged 73, and was buried three days later with his wife in the </w:t>
      </w:r>
      <w:r w:rsidR="004827FC">
        <w:rPr>
          <w:rFonts w:ascii="Times New Roman" w:hAnsi="Times New Roman" w:cs="Times New Roman"/>
        </w:rPr>
        <w:t>Eckington Cemetery famil</w:t>
      </w:r>
      <w:r w:rsidR="00AD50F5">
        <w:rPr>
          <w:rFonts w:ascii="Times New Roman" w:hAnsi="Times New Roman" w:cs="Times New Roman"/>
        </w:rPr>
        <w:t>y</w:t>
      </w:r>
      <w:r w:rsidR="004827FC">
        <w:rPr>
          <w:rFonts w:ascii="Times New Roman" w:hAnsi="Times New Roman" w:cs="Times New Roman"/>
        </w:rPr>
        <w:t xml:space="preserve"> grave</w:t>
      </w:r>
      <w:r w:rsidR="00AD50F5">
        <w:rPr>
          <w:rFonts w:ascii="Times New Roman" w:hAnsi="Times New Roman" w:cs="Times New Roman"/>
        </w:rPr>
        <w:t>.</w:t>
      </w:r>
    </w:p>
    <w:p w14:paraId="30E13528" w14:textId="03989DA5" w:rsidR="00507B43" w:rsidRDefault="00507B43" w:rsidP="004530A2">
      <w:pPr>
        <w:pStyle w:val="ListParagraph"/>
        <w:numPr>
          <w:ilvl w:val="0"/>
          <w:numId w:val="9"/>
        </w:numPr>
        <w:rPr>
          <w:rFonts w:ascii="Times New Roman" w:hAnsi="Times New Roman" w:cs="Times New Roman"/>
        </w:rPr>
      </w:pPr>
      <w:r w:rsidRPr="00AE08CA">
        <w:rPr>
          <w:rFonts w:ascii="Times New Roman" w:hAnsi="Times New Roman" w:cs="Times New Roman"/>
        </w:rPr>
        <w:t xml:space="preserve">Alice (1874-1953), </w:t>
      </w:r>
      <w:r w:rsidR="000B4363" w:rsidRPr="00AE08CA">
        <w:rPr>
          <w:rFonts w:ascii="Times New Roman" w:hAnsi="Times New Roman" w:cs="Times New Roman"/>
        </w:rPr>
        <w:t>baptised at Ridgeway on 28</w:t>
      </w:r>
      <w:r w:rsidR="000B4363" w:rsidRPr="00AE08CA">
        <w:rPr>
          <w:rFonts w:ascii="Times New Roman" w:hAnsi="Times New Roman" w:cs="Times New Roman"/>
          <w:vertAlign w:val="superscript"/>
        </w:rPr>
        <w:t>th</w:t>
      </w:r>
      <w:r w:rsidR="000B4363" w:rsidRPr="00AE08CA">
        <w:rPr>
          <w:rFonts w:ascii="Times New Roman" w:hAnsi="Times New Roman" w:cs="Times New Roman"/>
        </w:rPr>
        <w:t xml:space="preserve"> May 1876</w:t>
      </w:r>
      <w:r w:rsidR="00921874" w:rsidRPr="00AE08CA">
        <w:rPr>
          <w:rFonts w:ascii="Times New Roman" w:hAnsi="Times New Roman" w:cs="Times New Roman"/>
        </w:rPr>
        <w:t>.</w:t>
      </w:r>
      <w:r w:rsidR="007C2C74" w:rsidRPr="00AE08CA">
        <w:rPr>
          <w:rFonts w:ascii="Times New Roman" w:hAnsi="Times New Roman" w:cs="Times New Roman"/>
        </w:rPr>
        <w:t xml:space="preserve"> She began work as a barmaid at the Royal Hotel, Station Road, Eckington, where her father was </w:t>
      </w:r>
      <w:r w:rsidR="004827FC">
        <w:rPr>
          <w:rFonts w:ascii="Times New Roman" w:hAnsi="Times New Roman" w:cs="Times New Roman"/>
        </w:rPr>
        <w:t xml:space="preserve">the </w:t>
      </w:r>
      <w:r w:rsidR="007C2C74" w:rsidRPr="00AE08CA">
        <w:rPr>
          <w:rFonts w:ascii="Times New Roman" w:hAnsi="Times New Roman" w:cs="Times New Roman"/>
        </w:rPr>
        <w:t>licensee. On 15</w:t>
      </w:r>
      <w:r w:rsidR="007C2C74" w:rsidRPr="00AE08CA">
        <w:rPr>
          <w:rFonts w:ascii="Times New Roman" w:hAnsi="Times New Roman" w:cs="Times New Roman"/>
          <w:vertAlign w:val="superscript"/>
        </w:rPr>
        <w:t>th</w:t>
      </w:r>
      <w:r w:rsidR="007C2C74" w:rsidRPr="00AE08CA">
        <w:rPr>
          <w:rFonts w:ascii="Times New Roman" w:hAnsi="Times New Roman" w:cs="Times New Roman"/>
        </w:rPr>
        <w:t xml:space="preserve"> March 1898, she married William Lavender Wilkins (1870-1945)</w:t>
      </w:r>
      <w:r w:rsidR="004827FC">
        <w:rPr>
          <w:rFonts w:ascii="Times New Roman" w:hAnsi="Times New Roman" w:cs="Times New Roman"/>
        </w:rPr>
        <w:t>,</w:t>
      </w:r>
      <w:r w:rsidR="007C2C74" w:rsidRPr="00AE08CA">
        <w:rPr>
          <w:rFonts w:ascii="Times New Roman" w:hAnsi="Times New Roman" w:cs="Times New Roman"/>
        </w:rPr>
        <w:t xml:space="preserve"> then living at the Royal Hotel, Eckington, colliery stoker, at St. Peter and St. Paul parish church, Eckington</w:t>
      </w:r>
      <w:r w:rsidR="00AE08CA">
        <w:rPr>
          <w:rStyle w:val="FootnoteReference"/>
          <w:rFonts w:ascii="Times New Roman" w:hAnsi="Times New Roman" w:cs="Times New Roman"/>
        </w:rPr>
        <w:footnoteReference w:id="57"/>
      </w:r>
      <w:r w:rsidR="007C2C74" w:rsidRPr="00AE08CA">
        <w:rPr>
          <w:rFonts w:ascii="Times New Roman" w:hAnsi="Times New Roman" w:cs="Times New Roman"/>
        </w:rPr>
        <w:t>.</w:t>
      </w:r>
      <w:r w:rsidR="00AE08CA" w:rsidRPr="00AE08CA">
        <w:rPr>
          <w:rFonts w:ascii="Times New Roman" w:hAnsi="Times New Roman" w:cs="Times New Roman"/>
        </w:rPr>
        <w:t xml:space="preserve"> The couple settled first at the West End Hotel, West Street, Eckington, where</w:t>
      </w:r>
      <w:r w:rsidR="00AE08CA">
        <w:rPr>
          <w:rFonts w:ascii="Times New Roman" w:hAnsi="Times New Roman" w:cs="Times New Roman"/>
        </w:rPr>
        <w:t xml:space="preserve"> William was the licensee and</w:t>
      </w:r>
      <w:r w:rsidR="00AE08CA" w:rsidRPr="00AE08CA">
        <w:rPr>
          <w:rFonts w:ascii="Times New Roman" w:hAnsi="Times New Roman" w:cs="Times New Roman"/>
        </w:rPr>
        <w:t xml:space="preserve"> their two children were born. </w:t>
      </w:r>
      <w:r w:rsidR="00AE08CA">
        <w:rPr>
          <w:rFonts w:ascii="Times New Roman" w:hAnsi="Times New Roman" w:cs="Times New Roman"/>
        </w:rPr>
        <w:t>B</w:t>
      </w:r>
      <w:r w:rsidR="00AE08CA" w:rsidRPr="00AE08CA">
        <w:rPr>
          <w:rFonts w:ascii="Times New Roman" w:hAnsi="Times New Roman" w:cs="Times New Roman"/>
        </w:rPr>
        <w:t xml:space="preserve">y 1905, </w:t>
      </w:r>
      <w:r w:rsidR="00AE08CA">
        <w:rPr>
          <w:rFonts w:ascii="Times New Roman" w:hAnsi="Times New Roman" w:cs="Times New Roman"/>
        </w:rPr>
        <w:t xml:space="preserve">they </w:t>
      </w:r>
      <w:r w:rsidR="00AE08CA" w:rsidRPr="00AE08CA">
        <w:rPr>
          <w:rFonts w:ascii="Times New Roman" w:hAnsi="Times New Roman" w:cs="Times New Roman"/>
        </w:rPr>
        <w:t xml:space="preserve">had moved to the Royal Hotel, </w:t>
      </w:r>
      <w:r w:rsidR="00AE08CA">
        <w:rPr>
          <w:rFonts w:ascii="Times New Roman" w:hAnsi="Times New Roman" w:cs="Times New Roman"/>
        </w:rPr>
        <w:t xml:space="preserve">Southgate, </w:t>
      </w:r>
      <w:r w:rsidR="00AE08CA" w:rsidRPr="00AE08CA">
        <w:rPr>
          <w:rFonts w:ascii="Times New Roman" w:hAnsi="Times New Roman" w:cs="Times New Roman"/>
        </w:rPr>
        <w:t>Eckington</w:t>
      </w:r>
      <w:r w:rsidR="00AE08CA">
        <w:rPr>
          <w:rStyle w:val="FootnoteReference"/>
          <w:rFonts w:ascii="Times New Roman" w:hAnsi="Times New Roman" w:cs="Times New Roman"/>
        </w:rPr>
        <w:footnoteReference w:id="58"/>
      </w:r>
      <w:r w:rsidR="00AE08CA" w:rsidRPr="00AE08CA">
        <w:rPr>
          <w:rFonts w:ascii="Times New Roman" w:hAnsi="Times New Roman" w:cs="Times New Roman"/>
        </w:rPr>
        <w:t>, probably taking on the licence after Alice’s father had retired from the business.</w:t>
      </w:r>
      <w:r w:rsidR="00134FD3">
        <w:rPr>
          <w:rFonts w:ascii="Times New Roman" w:hAnsi="Times New Roman" w:cs="Times New Roman"/>
        </w:rPr>
        <w:t xml:space="preserve"> The 1911 Census records that they had taken over the Commercial Hotel, Chesterfield, where Alice was assisting her husband, who was the licensee. The couple retired from there to live at 119 Baden Powell Road, Chesterfield, where William died on 12</w:t>
      </w:r>
      <w:r w:rsidR="00134FD3" w:rsidRPr="00134FD3">
        <w:rPr>
          <w:rFonts w:ascii="Times New Roman" w:hAnsi="Times New Roman" w:cs="Times New Roman"/>
          <w:vertAlign w:val="superscript"/>
        </w:rPr>
        <w:t>th</w:t>
      </w:r>
      <w:r w:rsidR="00134FD3">
        <w:rPr>
          <w:rFonts w:ascii="Times New Roman" w:hAnsi="Times New Roman" w:cs="Times New Roman"/>
        </w:rPr>
        <w:t xml:space="preserve"> February 1945. Alice </w:t>
      </w:r>
      <w:r w:rsidR="00B62A1C">
        <w:rPr>
          <w:rFonts w:ascii="Times New Roman" w:hAnsi="Times New Roman" w:cs="Times New Roman"/>
        </w:rPr>
        <w:t>went to live with her eldest daughter, Hannah, at 124 Hady Hill, Chesterfield</w:t>
      </w:r>
      <w:r w:rsidR="004827FC">
        <w:rPr>
          <w:rFonts w:ascii="Times New Roman" w:hAnsi="Times New Roman" w:cs="Times New Roman"/>
        </w:rPr>
        <w:t>,</w:t>
      </w:r>
      <w:r w:rsidR="00B62A1C">
        <w:rPr>
          <w:rFonts w:ascii="Times New Roman" w:hAnsi="Times New Roman" w:cs="Times New Roman"/>
        </w:rPr>
        <w:t xml:space="preserve"> and died at Scarsdale Hospital in 1953, aged 78 years.</w:t>
      </w:r>
      <w:r w:rsidR="004827FC">
        <w:rPr>
          <w:rFonts w:ascii="Times New Roman" w:hAnsi="Times New Roman" w:cs="Times New Roman"/>
        </w:rPr>
        <w:t xml:space="preserve"> </w:t>
      </w:r>
      <w:proofErr w:type="gramStart"/>
      <w:r w:rsidR="00B62A1C">
        <w:rPr>
          <w:rFonts w:ascii="Times New Roman" w:hAnsi="Times New Roman" w:cs="Times New Roman"/>
        </w:rPr>
        <w:t>She</w:t>
      </w:r>
      <w:proofErr w:type="gramEnd"/>
      <w:r w:rsidR="00B62A1C">
        <w:rPr>
          <w:rFonts w:ascii="Times New Roman" w:hAnsi="Times New Roman" w:cs="Times New Roman"/>
        </w:rPr>
        <w:t xml:space="preserve"> was buried at Eckington Cemetery on 22</w:t>
      </w:r>
      <w:r w:rsidR="00B62A1C" w:rsidRPr="00B62A1C">
        <w:rPr>
          <w:rFonts w:ascii="Times New Roman" w:hAnsi="Times New Roman" w:cs="Times New Roman"/>
          <w:vertAlign w:val="superscript"/>
        </w:rPr>
        <w:t>nd</w:t>
      </w:r>
      <w:r w:rsidR="00B62A1C">
        <w:rPr>
          <w:rFonts w:ascii="Times New Roman" w:hAnsi="Times New Roman" w:cs="Times New Roman"/>
        </w:rPr>
        <w:t xml:space="preserve"> July 1953. </w:t>
      </w:r>
    </w:p>
    <w:p w14:paraId="516D0462" w14:textId="0F282752" w:rsidR="0006557A" w:rsidRDefault="0006557A" w:rsidP="0006557A">
      <w:pPr>
        <w:rPr>
          <w:rFonts w:ascii="Times New Roman" w:hAnsi="Times New Roman" w:cs="Times New Roman"/>
        </w:rPr>
      </w:pPr>
      <w:r>
        <w:rPr>
          <w:rFonts w:ascii="Times New Roman" w:hAnsi="Times New Roman" w:cs="Times New Roman"/>
        </w:rPr>
        <w:t>According to the 1871</w:t>
      </w:r>
      <w:r w:rsidR="00330E2A">
        <w:rPr>
          <w:rFonts w:ascii="Times New Roman" w:hAnsi="Times New Roman" w:cs="Times New Roman"/>
        </w:rPr>
        <w:t xml:space="preserve"> and 1881</w:t>
      </w:r>
      <w:r>
        <w:rPr>
          <w:rFonts w:ascii="Times New Roman" w:hAnsi="Times New Roman" w:cs="Times New Roman"/>
        </w:rPr>
        <w:t xml:space="preserve"> Census, Will Rodgers and his wife </w:t>
      </w:r>
      <w:r w:rsidR="00C078DD">
        <w:rPr>
          <w:rFonts w:ascii="Times New Roman" w:hAnsi="Times New Roman" w:cs="Times New Roman"/>
        </w:rPr>
        <w:t>Ellen</w:t>
      </w:r>
      <w:r>
        <w:rPr>
          <w:rFonts w:ascii="Times New Roman" w:hAnsi="Times New Roman" w:cs="Times New Roman"/>
        </w:rPr>
        <w:t xml:space="preserve"> were living at Ridgeway</w:t>
      </w:r>
      <w:r w:rsidR="004827FC">
        <w:rPr>
          <w:rFonts w:ascii="Times New Roman" w:hAnsi="Times New Roman" w:cs="Times New Roman"/>
        </w:rPr>
        <w:t>.</w:t>
      </w:r>
      <w:r>
        <w:rPr>
          <w:rFonts w:ascii="Times New Roman" w:hAnsi="Times New Roman" w:cs="Times New Roman"/>
        </w:rPr>
        <w:t xml:space="preserve"> Will is recorded as a blacksmith</w:t>
      </w:r>
      <w:r w:rsidR="00330E2A">
        <w:rPr>
          <w:rFonts w:ascii="Times New Roman" w:hAnsi="Times New Roman" w:cs="Times New Roman"/>
        </w:rPr>
        <w:t xml:space="preserve">, confirming that he was not living at the Duke William at the time. In </w:t>
      </w:r>
      <w:r w:rsidR="00330E2A">
        <w:rPr>
          <w:rFonts w:ascii="Times New Roman" w:hAnsi="Times New Roman" w:cs="Times New Roman"/>
        </w:rPr>
        <w:lastRenderedPageBreak/>
        <w:t>March 1882, Will was involved in an incident at a pigeon shooting event at Ridgeway, at which it was alleged that he intentionally shot Joseph Turner in the neck.</w:t>
      </w:r>
      <w:r w:rsidR="00910059">
        <w:rPr>
          <w:rFonts w:ascii="Times New Roman" w:hAnsi="Times New Roman" w:cs="Times New Roman"/>
        </w:rPr>
        <w:t xml:space="preserve"> </w:t>
      </w:r>
      <w:r w:rsidR="004827FC">
        <w:rPr>
          <w:rFonts w:ascii="Times New Roman" w:hAnsi="Times New Roman" w:cs="Times New Roman"/>
        </w:rPr>
        <w:t>Will</w:t>
      </w:r>
      <w:r w:rsidR="00910059">
        <w:rPr>
          <w:rFonts w:ascii="Times New Roman" w:hAnsi="Times New Roman" w:cs="Times New Roman"/>
        </w:rPr>
        <w:t xml:space="preserve"> claimed it was an accident, but he was bailed</w:t>
      </w:r>
      <w:r w:rsidR="004827FC">
        <w:rPr>
          <w:rFonts w:ascii="Times New Roman" w:hAnsi="Times New Roman" w:cs="Times New Roman"/>
        </w:rPr>
        <w:t>,</w:t>
      </w:r>
      <w:r w:rsidR="00910059">
        <w:rPr>
          <w:rFonts w:ascii="Times New Roman" w:hAnsi="Times New Roman" w:cs="Times New Roman"/>
        </w:rPr>
        <w:t xml:space="preserve"> and the case was referred to the Assizes. The outcome is unknown</w:t>
      </w:r>
      <w:r w:rsidR="00910059">
        <w:rPr>
          <w:rStyle w:val="FootnoteReference"/>
          <w:rFonts w:ascii="Times New Roman" w:hAnsi="Times New Roman" w:cs="Times New Roman"/>
        </w:rPr>
        <w:footnoteReference w:id="59"/>
      </w:r>
      <w:r w:rsidR="00910059">
        <w:rPr>
          <w:rFonts w:ascii="Times New Roman" w:hAnsi="Times New Roman" w:cs="Times New Roman"/>
        </w:rPr>
        <w:t>.</w:t>
      </w:r>
    </w:p>
    <w:p w14:paraId="1511BD68" w14:textId="46BB372C" w:rsidR="00C078DD" w:rsidRPr="0006557A" w:rsidRDefault="00C078DD" w:rsidP="0006557A">
      <w:pPr>
        <w:rPr>
          <w:rFonts w:ascii="Times New Roman" w:hAnsi="Times New Roman" w:cs="Times New Roman"/>
        </w:rPr>
      </w:pPr>
      <w:r>
        <w:rPr>
          <w:rFonts w:ascii="Times New Roman" w:hAnsi="Times New Roman" w:cs="Times New Roman"/>
        </w:rPr>
        <w:t>Will and his family appear to have moved to the Royal Hotel at Eckington around 1890. A hearing of the Eckington Petty Sessions in December of that year reveals that “William Rodgers, landlord of the Royal Hotel, Eckington” was charged with selling gin 38 degrees under proof. The case was dismissed</w:t>
      </w:r>
      <w:r>
        <w:rPr>
          <w:rStyle w:val="FootnoteReference"/>
          <w:rFonts w:ascii="Times New Roman" w:hAnsi="Times New Roman" w:cs="Times New Roman"/>
        </w:rPr>
        <w:footnoteReference w:id="60"/>
      </w:r>
      <w:r>
        <w:rPr>
          <w:rFonts w:ascii="Times New Roman" w:hAnsi="Times New Roman" w:cs="Times New Roman"/>
        </w:rPr>
        <w:t xml:space="preserve">. The family remained at the Royal Hotel until around 1905 when the licence was transferred to Will’s son-in-law, William Lavender Wilkins. Will and </w:t>
      </w:r>
      <w:r w:rsidR="00044CC2">
        <w:rPr>
          <w:rFonts w:ascii="Times New Roman" w:hAnsi="Times New Roman" w:cs="Times New Roman"/>
        </w:rPr>
        <w:t>Ellen</w:t>
      </w:r>
      <w:r>
        <w:rPr>
          <w:rFonts w:ascii="Times New Roman" w:hAnsi="Times New Roman" w:cs="Times New Roman"/>
        </w:rPr>
        <w:t xml:space="preserve"> moved to </w:t>
      </w:r>
      <w:r w:rsidR="00044CC2">
        <w:rPr>
          <w:rFonts w:ascii="Times New Roman" w:hAnsi="Times New Roman" w:cs="Times New Roman"/>
        </w:rPr>
        <w:t>9 Queen Street, Eckington, where Ellen died on 8</w:t>
      </w:r>
      <w:r w:rsidR="00044CC2" w:rsidRPr="00044CC2">
        <w:rPr>
          <w:rFonts w:ascii="Times New Roman" w:hAnsi="Times New Roman" w:cs="Times New Roman"/>
          <w:vertAlign w:val="superscript"/>
        </w:rPr>
        <w:t>th</w:t>
      </w:r>
      <w:r w:rsidR="00044CC2">
        <w:rPr>
          <w:rFonts w:ascii="Times New Roman" w:hAnsi="Times New Roman" w:cs="Times New Roman"/>
        </w:rPr>
        <w:t xml:space="preserve"> September 1911, aged 65, and was buried at Eckington Cemetery three days later. Will died at Queen Street on 29</w:t>
      </w:r>
      <w:r w:rsidR="00044CC2" w:rsidRPr="00044CC2">
        <w:rPr>
          <w:rFonts w:ascii="Times New Roman" w:hAnsi="Times New Roman" w:cs="Times New Roman"/>
          <w:vertAlign w:val="superscript"/>
        </w:rPr>
        <w:t>th</w:t>
      </w:r>
      <w:r w:rsidR="00044CC2">
        <w:rPr>
          <w:rFonts w:ascii="Times New Roman" w:hAnsi="Times New Roman" w:cs="Times New Roman"/>
        </w:rPr>
        <w:t xml:space="preserve"> June 1921, aged 80, and was buried with his wife at Eckington Cemetery. </w:t>
      </w:r>
    </w:p>
    <w:p w14:paraId="36A84782" w14:textId="057BB1C6" w:rsidR="0095503B" w:rsidRPr="0095503B" w:rsidRDefault="002444FE" w:rsidP="0095503B">
      <w:pPr>
        <w:rPr>
          <w:rFonts w:ascii="Times New Roman" w:hAnsi="Times New Roman" w:cs="Times New Roman"/>
        </w:rPr>
      </w:pPr>
      <w:r>
        <w:rPr>
          <w:rFonts w:ascii="Times New Roman" w:hAnsi="Times New Roman" w:cs="Times New Roman"/>
        </w:rPr>
        <w:t>The first mention of William Kay</w:t>
      </w:r>
      <w:r w:rsidR="005740C9">
        <w:rPr>
          <w:rFonts w:ascii="Times New Roman" w:hAnsi="Times New Roman" w:cs="Times New Roman"/>
        </w:rPr>
        <w:t xml:space="preserve"> as landlord of the Duke William appears in </w:t>
      </w:r>
      <w:r w:rsidR="00DF1E55">
        <w:rPr>
          <w:rFonts w:ascii="Times New Roman" w:hAnsi="Times New Roman" w:cs="Times New Roman"/>
        </w:rPr>
        <w:t>an 18</w:t>
      </w:r>
      <w:r w:rsidR="00B0139F">
        <w:rPr>
          <w:rFonts w:ascii="Times New Roman" w:hAnsi="Times New Roman" w:cs="Times New Roman"/>
        </w:rPr>
        <w:t>68</w:t>
      </w:r>
      <w:r w:rsidR="00DF1E55">
        <w:rPr>
          <w:rFonts w:ascii="Times New Roman" w:hAnsi="Times New Roman" w:cs="Times New Roman"/>
        </w:rPr>
        <w:t xml:space="preserve"> </w:t>
      </w:r>
      <w:r w:rsidR="00B0139F">
        <w:rPr>
          <w:rFonts w:ascii="Times New Roman" w:hAnsi="Times New Roman" w:cs="Times New Roman"/>
        </w:rPr>
        <w:t>newspaper report</w:t>
      </w:r>
      <w:r w:rsidR="00004E33">
        <w:rPr>
          <w:rFonts w:ascii="Times New Roman" w:hAnsi="Times New Roman" w:cs="Times New Roman"/>
        </w:rPr>
        <w:t>.</w:t>
      </w:r>
      <w:r w:rsidR="003C0D83">
        <w:rPr>
          <w:rFonts w:ascii="Times New Roman" w:hAnsi="Times New Roman" w:cs="Times New Roman"/>
        </w:rPr>
        <w:t xml:space="preserve"> William was born on 30</w:t>
      </w:r>
      <w:r w:rsidR="003E10A6">
        <w:rPr>
          <w:rFonts w:ascii="Times New Roman" w:hAnsi="Times New Roman" w:cs="Times New Roman"/>
        </w:rPr>
        <w:t>th</w:t>
      </w:r>
      <w:r w:rsidR="003C0D83">
        <w:rPr>
          <w:rFonts w:ascii="Times New Roman" w:hAnsi="Times New Roman" w:cs="Times New Roman"/>
        </w:rPr>
        <w:t xml:space="preserve"> June 1839 at Mosborough and baptised</w:t>
      </w:r>
      <w:r w:rsidR="008F06E0">
        <w:rPr>
          <w:rFonts w:ascii="Times New Roman" w:hAnsi="Times New Roman" w:cs="Times New Roman"/>
        </w:rPr>
        <w:t xml:space="preserve"> at St. Peter and St. Paul parish church, Eckington, </w:t>
      </w:r>
      <w:r w:rsidR="003C0D83">
        <w:rPr>
          <w:rFonts w:ascii="Times New Roman" w:hAnsi="Times New Roman" w:cs="Times New Roman"/>
        </w:rPr>
        <w:t>on 28</w:t>
      </w:r>
      <w:r w:rsidR="003E10A6">
        <w:rPr>
          <w:rFonts w:ascii="Times New Roman" w:hAnsi="Times New Roman" w:cs="Times New Roman"/>
        </w:rPr>
        <w:t>th</w:t>
      </w:r>
      <w:r w:rsidR="003C0D83">
        <w:rPr>
          <w:rFonts w:ascii="Times New Roman" w:hAnsi="Times New Roman" w:cs="Times New Roman"/>
        </w:rPr>
        <w:t xml:space="preserve"> July 1839; the youngest son of George Kay (1813-1886) of School Lane, Mosborough, farmer, and his wife Sarah (nee Massey, 1803-1861).</w:t>
      </w:r>
      <w:r w:rsidR="008F06E0">
        <w:rPr>
          <w:rFonts w:ascii="Times New Roman" w:hAnsi="Times New Roman" w:cs="Times New Roman"/>
        </w:rPr>
        <w:t xml:space="preserve"> After the family moved to Mosborough Moor, William became a coal miner</w:t>
      </w:r>
      <w:r w:rsidR="0095503B">
        <w:rPr>
          <w:rFonts w:ascii="Times New Roman" w:hAnsi="Times New Roman" w:cs="Times New Roman"/>
        </w:rPr>
        <w:t xml:space="preserve">, probably </w:t>
      </w:r>
      <w:r w:rsidR="0095503B" w:rsidRPr="0095503B">
        <w:rPr>
          <w:rFonts w:ascii="Times New Roman" w:hAnsi="Times New Roman" w:cs="Times New Roman"/>
        </w:rPr>
        <w:t>at the Silkstone Main Colliery of Messr</w:t>
      </w:r>
      <w:r w:rsidR="00B0139F">
        <w:rPr>
          <w:rFonts w:ascii="Times New Roman" w:hAnsi="Times New Roman" w:cs="Times New Roman"/>
        </w:rPr>
        <w:t>s.</w:t>
      </w:r>
      <w:r w:rsidR="0095503B" w:rsidRPr="0095503B">
        <w:rPr>
          <w:rFonts w:ascii="Times New Roman" w:hAnsi="Times New Roman" w:cs="Times New Roman"/>
        </w:rPr>
        <w:t xml:space="preserve"> Swallow of Mosborough Moor</w:t>
      </w:r>
      <w:r w:rsidR="003E10A6">
        <w:rPr>
          <w:rFonts w:ascii="Times New Roman" w:hAnsi="Times New Roman" w:cs="Times New Roman"/>
        </w:rPr>
        <w:t>,</w:t>
      </w:r>
      <w:r w:rsidR="0095503B" w:rsidRPr="0095503B">
        <w:rPr>
          <w:rFonts w:ascii="Times New Roman" w:hAnsi="Times New Roman" w:cs="Times New Roman"/>
        </w:rPr>
        <w:t xml:space="preserve"> </w:t>
      </w:r>
      <w:r w:rsidR="0095503B">
        <w:rPr>
          <w:rFonts w:ascii="Times New Roman" w:hAnsi="Times New Roman" w:cs="Times New Roman"/>
        </w:rPr>
        <w:t xml:space="preserve">where he was one of the survivors of the accident there </w:t>
      </w:r>
      <w:r w:rsidR="0095503B" w:rsidRPr="0095503B">
        <w:rPr>
          <w:rFonts w:ascii="Times New Roman" w:hAnsi="Times New Roman" w:cs="Times New Roman"/>
        </w:rPr>
        <w:t>in 1859</w:t>
      </w:r>
      <w:r w:rsidR="00FE5800">
        <w:rPr>
          <w:rFonts w:ascii="Times New Roman" w:hAnsi="Times New Roman" w:cs="Times New Roman"/>
        </w:rPr>
        <w:t>, along with his uncles, John and Joseph</w:t>
      </w:r>
      <w:r w:rsidR="0095503B" w:rsidRPr="0095503B">
        <w:rPr>
          <w:rFonts w:ascii="Times New Roman" w:hAnsi="Times New Roman" w:cs="Times New Roman"/>
          <w:vertAlign w:val="superscript"/>
        </w:rPr>
        <w:footnoteReference w:id="61"/>
      </w:r>
      <w:r w:rsidR="0095503B" w:rsidRPr="0095503B">
        <w:rPr>
          <w:rFonts w:ascii="Times New Roman" w:hAnsi="Times New Roman" w:cs="Times New Roman"/>
        </w:rPr>
        <w:t>. He married Emma Waller (1842-1899), eldest daughter of Edward Waller (1817-1895) of Mosborough, coke burner, and his wife Esther (nee French, 1820-1890) at St. Peter and St. Paul Parish Church on 4</w:t>
      </w:r>
      <w:r w:rsidR="003E10A6">
        <w:rPr>
          <w:rFonts w:ascii="Times New Roman" w:hAnsi="Times New Roman" w:cs="Times New Roman"/>
        </w:rPr>
        <w:t>th</w:t>
      </w:r>
      <w:r w:rsidR="0095503B" w:rsidRPr="0095503B">
        <w:rPr>
          <w:rFonts w:ascii="Times New Roman" w:hAnsi="Times New Roman" w:cs="Times New Roman"/>
        </w:rPr>
        <w:t xml:space="preserve"> December 1838</w:t>
      </w:r>
      <w:r w:rsidR="0095503B" w:rsidRPr="0095503B">
        <w:rPr>
          <w:rFonts w:ascii="Times New Roman" w:hAnsi="Times New Roman" w:cs="Times New Roman"/>
          <w:vertAlign w:val="superscript"/>
        </w:rPr>
        <w:footnoteReference w:id="62"/>
      </w:r>
      <w:r w:rsidR="0095503B" w:rsidRPr="0095503B">
        <w:rPr>
          <w:rFonts w:ascii="Times New Roman" w:hAnsi="Times New Roman" w:cs="Times New Roman"/>
        </w:rPr>
        <w:t>.</w:t>
      </w:r>
    </w:p>
    <w:p w14:paraId="7BBF5ADF" w14:textId="06518BE6" w:rsidR="00FE5800" w:rsidRPr="00FE5800" w:rsidRDefault="0095503B" w:rsidP="0095503B">
      <w:pPr>
        <w:rPr>
          <w:rFonts w:ascii="Times New Roman" w:hAnsi="Times New Roman" w:cs="Times New Roman"/>
        </w:rPr>
      </w:pPr>
      <w:r w:rsidRPr="0095503B">
        <w:rPr>
          <w:rFonts w:ascii="Times New Roman" w:hAnsi="Times New Roman" w:cs="Times New Roman"/>
        </w:rPr>
        <w:t xml:space="preserve">The couple lived in Mosborough, where William continued in his employment as a coal miner. </w:t>
      </w:r>
      <w:r w:rsidR="00FE5800" w:rsidRPr="00FE5800">
        <w:rPr>
          <w:rFonts w:ascii="Times New Roman" w:hAnsi="Times New Roman" w:cs="Times New Roman"/>
        </w:rPr>
        <w:t>In 18</w:t>
      </w:r>
      <w:r w:rsidR="00FE5800">
        <w:rPr>
          <w:rFonts w:ascii="Times New Roman" w:hAnsi="Times New Roman" w:cs="Times New Roman"/>
        </w:rPr>
        <w:t>6</w:t>
      </w:r>
      <w:r w:rsidR="00FE5800" w:rsidRPr="00FE5800">
        <w:rPr>
          <w:rFonts w:ascii="Times New Roman" w:hAnsi="Times New Roman" w:cs="Times New Roman"/>
        </w:rPr>
        <w:t>8 h</w:t>
      </w:r>
      <w:r w:rsidR="003E10A6">
        <w:rPr>
          <w:rFonts w:ascii="Times New Roman" w:hAnsi="Times New Roman" w:cs="Times New Roman"/>
        </w:rPr>
        <w:t>is licence application</w:t>
      </w:r>
      <w:r w:rsidR="00FE5800" w:rsidRPr="00FE5800">
        <w:rPr>
          <w:rFonts w:ascii="Times New Roman" w:hAnsi="Times New Roman" w:cs="Times New Roman"/>
        </w:rPr>
        <w:t xml:space="preserve"> for the Duke William</w:t>
      </w:r>
      <w:r w:rsidR="003E10A6">
        <w:rPr>
          <w:rFonts w:ascii="Times New Roman" w:hAnsi="Times New Roman" w:cs="Times New Roman"/>
        </w:rPr>
        <w:t xml:space="preserve"> was approved</w:t>
      </w:r>
      <w:r w:rsidR="00FE5800" w:rsidRPr="00FE5800">
        <w:rPr>
          <w:rFonts w:ascii="Times New Roman" w:hAnsi="Times New Roman" w:cs="Times New Roman"/>
        </w:rPr>
        <w:t xml:space="preserve"> despite</w:t>
      </w:r>
      <w:r w:rsidR="00FE5800" w:rsidRPr="00FE5800">
        <w:rPr>
          <w:rFonts w:ascii="Times New Roman" w:eastAsia="Calibri" w:hAnsi="Times New Roman" w:cs="Times New Roman"/>
          <w:color w:val="000000"/>
        </w:rPr>
        <w:t xml:space="preserve"> </w:t>
      </w:r>
      <w:r w:rsidR="00F72913">
        <w:rPr>
          <w:rFonts w:ascii="Times New Roman" w:eastAsia="Calibri" w:hAnsi="Times New Roman" w:cs="Times New Roman"/>
          <w:color w:val="000000"/>
        </w:rPr>
        <w:t>h</w:t>
      </w:r>
      <w:r w:rsidR="004827FC">
        <w:rPr>
          <w:rFonts w:ascii="Times New Roman" w:eastAsia="Calibri" w:hAnsi="Times New Roman" w:cs="Times New Roman"/>
          <w:color w:val="000000"/>
        </w:rPr>
        <w:t>aving been fined for allowing</w:t>
      </w:r>
      <w:r w:rsidR="00FE5800" w:rsidRPr="00FE5800">
        <w:rPr>
          <w:rFonts w:ascii="Times New Roman" w:eastAsia="Calibri" w:hAnsi="Times New Roman" w:cs="Times New Roman"/>
          <w:color w:val="000000"/>
        </w:rPr>
        <w:t xml:space="preserve"> gamb</w:t>
      </w:r>
      <w:r w:rsidR="003E10A6">
        <w:rPr>
          <w:rFonts w:ascii="Times New Roman" w:eastAsia="Calibri" w:hAnsi="Times New Roman" w:cs="Times New Roman"/>
          <w:color w:val="000000"/>
        </w:rPr>
        <w:t>ling</w:t>
      </w:r>
      <w:r w:rsidR="00FE5800" w:rsidRPr="00FE5800">
        <w:rPr>
          <w:rFonts w:ascii="Times New Roman" w:eastAsia="Calibri" w:hAnsi="Times New Roman" w:cs="Times New Roman"/>
          <w:color w:val="000000"/>
        </w:rPr>
        <w:t xml:space="preserve"> on </w:t>
      </w:r>
      <w:r w:rsidR="003E10A6">
        <w:rPr>
          <w:rFonts w:ascii="Times New Roman" w:eastAsia="Calibri" w:hAnsi="Times New Roman" w:cs="Times New Roman"/>
          <w:color w:val="000000"/>
        </w:rPr>
        <w:t>the</w:t>
      </w:r>
      <w:r w:rsidR="00FE5800" w:rsidRPr="00FE5800">
        <w:rPr>
          <w:rFonts w:ascii="Times New Roman" w:eastAsia="Calibri" w:hAnsi="Times New Roman" w:cs="Times New Roman"/>
          <w:color w:val="000000"/>
        </w:rPr>
        <w:t xml:space="preserve"> premises. The Eckington Brewster Sessions granted his </w:t>
      </w:r>
      <w:r w:rsidR="00680880">
        <w:rPr>
          <w:rFonts w:ascii="Times New Roman" w:eastAsia="Calibri" w:hAnsi="Times New Roman" w:cs="Times New Roman"/>
          <w:color w:val="000000"/>
        </w:rPr>
        <w:t>request</w:t>
      </w:r>
      <w:r w:rsidR="003E10A6">
        <w:rPr>
          <w:rFonts w:ascii="Times New Roman" w:eastAsia="Calibri" w:hAnsi="Times New Roman" w:cs="Times New Roman"/>
          <w:color w:val="000000"/>
        </w:rPr>
        <w:t>,</w:t>
      </w:r>
      <w:r w:rsidR="00FE5800" w:rsidRPr="00FE5800">
        <w:rPr>
          <w:rFonts w:ascii="Times New Roman" w:eastAsia="Calibri" w:hAnsi="Times New Roman" w:cs="Times New Roman"/>
          <w:color w:val="000000"/>
        </w:rPr>
        <w:t xml:space="preserve"> this being </w:t>
      </w:r>
      <w:r w:rsidR="00F57086">
        <w:rPr>
          <w:rFonts w:ascii="Times New Roman" w:eastAsia="Calibri" w:hAnsi="Times New Roman" w:cs="Times New Roman"/>
          <w:color w:val="000000"/>
        </w:rPr>
        <w:t>the</w:t>
      </w:r>
      <w:r w:rsidR="00FE5800" w:rsidRPr="00FE5800">
        <w:rPr>
          <w:rFonts w:ascii="Times New Roman" w:eastAsia="Calibri" w:hAnsi="Times New Roman" w:cs="Times New Roman"/>
          <w:color w:val="000000"/>
        </w:rPr>
        <w:t xml:space="preserve"> first offence</w:t>
      </w:r>
      <w:r w:rsidR="00FE5800">
        <w:rPr>
          <w:rStyle w:val="FootnoteReference"/>
          <w:rFonts w:ascii="Times New Roman" w:eastAsia="Calibri" w:hAnsi="Times New Roman" w:cs="Times New Roman"/>
          <w:color w:val="000000"/>
        </w:rPr>
        <w:footnoteReference w:id="63"/>
      </w:r>
      <w:r w:rsidR="00FE5800" w:rsidRPr="00FE5800">
        <w:rPr>
          <w:rFonts w:ascii="Times New Roman" w:eastAsia="Calibri" w:hAnsi="Times New Roman" w:cs="Times New Roman"/>
          <w:color w:val="000000"/>
        </w:rPr>
        <w:t xml:space="preserve">. </w:t>
      </w:r>
      <w:r w:rsidR="00063A5A">
        <w:rPr>
          <w:rFonts w:ascii="Times New Roman" w:eastAsia="Calibri" w:hAnsi="Times New Roman" w:cs="Times New Roman"/>
          <w:color w:val="000000"/>
        </w:rPr>
        <w:t xml:space="preserve"> In 1876, his wife Emma brought a charge</w:t>
      </w:r>
      <w:r w:rsidR="00DF3923">
        <w:rPr>
          <w:rFonts w:ascii="Times New Roman" w:eastAsia="Calibri" w:hAnsi="Times New Roman" w:cs="Times New Roman"/>
          <w:color w:val="000000"/>
        </w:rPr>
        <w:t xml:space="preserve"> of assault</w:t>
      </w:r>
      <w:r w:rsidR="00063A5A">
        <w:rPr>
          <w:rFonts w:ascii="Times New Roman" w:eastAsia="Calibri" w:hAnsi="Times New Roman" w:cs="Times New Roman"/>
          <w:color w:val="000000"/>
        </w:rPr>
        <w:t xml:space="preserve"> </w:t>
      </w:r>
      <w:r w:rsidR="00DF3923">
        <w:rPr>
          <w:rFonts w:ascii="Times New Roman" w:eastAsia="Calibri" w:hAnsi="Times New Roman" w:cs="Times New Roman"/>
          <w:color w:val="000000"/>
        </w:rPr>
        <w:t xml:space="preserve">at Dronfield Petty Sessions </w:t>
      </w:r>
      <w:r w:rsidR="00063A5A">
        <w:rPr>
          <w:rFonts w:ascii="Times New Roman" w:eastAsia="Calibri" w:hAnsi="Times New Roman" w:cs="Times New Roman"/>
          <w:color w:val="000000"/>
        </w:rPr>
        <w:t xml:space="preserve">against </w:t>
      </w:r>
      <w:r w:rsidR="00DF3923">
        <w:rPr>
          <w:rFonts w:ascii="Times New Roman" w:eastAsia="Calibri" w:hAnsi="Times New Roman" w:cs="Times New Roman"/>
          <w:color w:val="000000"/>
        </w:rPr>
        <w:t>Joseph Savage, a mason of Mosborough, after she had refused to serve him at the Duke William</w:t>
      </w:r>
      <w:r w:rsidR="003E10A6">
        <w:rPr>
          <w:rFonts w:ascii="Times New Roman" w:eastAsia="Calibri" w:hAnsi="Times New Roman" w:cs="Times New Roman"/>
          <w:color w:val="000000"/>
        </w:rPr>
        <w:t>,</w:t>
      </w:r>
      <w:r w:rsidR="00DF3923">
        <w:rPr>
          <w:rFonts w:ascii="Times New Roman" w:eastAsia="Calibri" w:hAnsi="Times New Roman" w:cs="Times New Roman"/>
          <w:color w:val="000000"/>
        </w:rPr>
        <w:t xml:space="preserve"> and he had struck her in the face, giving her a black eye</w:t>
      </w:r>
      <w:r w:rsidR="00DF3923">
        <w:rPr>
          <w:rStyle w:val="FootnoteReference"/>
          <w:rFonts w:ascii="Times New Roman" w:eastAsia="Calibri" w:hAnsi="Times New Roman" w:cs="Times New Roman"/>
          <w:color w:val="000000"/>
        </w:rPr>
        <w:footnoteReference w:id="64"/>
      </w:r>
      <w:r w:rsidR="00DF3923">
        <w:rPr>
          <w:rFonts w:ascii="Times New Roman" w:eastAsia="Calibri" w:hAnsi="Times New Roman" w:cs="Times New Roman"/>
          <w:color w:val="000000"/>
        </w:rPr>
        <w:t>. William introduced pigeon shooting at the Duke William, often contributing to the prize money</w:t>
      </w:r>
      <w:r w:rsidR="00DF3923">
        <w:rPr>
          <w:rStyle w:val="FootnoteReference"/>
          <w:rFonts w:ascii="Times New Roman" w:eastAsia="Calibri" w:hAnsi="Times New Roman" w:cs="Times New Roman"/>
          <w:color w:val="000000"/>
        </w:rPr>
        <w:footnoteReference w:id="65"/>
      </w:r>
      <w:r w:rsidR="00BD1EA2">
        <w:rPr>
          <w:rFonts w:ascii="Times New Roman" w:eastAsia="Calibri" w:hAnsi="Times New Roman" w:cs="Times New Roman"/>
          <w:color w:val="000000"/>
        </w:rPr>
        <w:t>.</w:t>
      </w:r>
    </w:p>
    <w:p w14:paraId="3944E7DC" w14:textId="0170BC18" w:rsidR="0095503B" w:rsidRDefault="0095503B" w:rsidP="0095503B">
      <w:pPr>
        <w:rPr>
          <w:rFonts w:ascii="Times New Roman" w:hAnsi="Times New Roman" w:cs="Times New Roman"/>
        </w:rPr>
      </w:pPr>
      <w:r w:rsidRPr="0095503B">
        <w:rPr>
          <w:rFonts w:ascii="Times New Roman" w:hAnsi="Times New Roman" w:cs="Times New Roman"/>
        </w:rPr>
        <w:t>The 1881 Census records the</w:t>
      </w:r>
      <w:r w:rsidR="00B0139F">
        <w:rPr>
          <w:rFonts w:ascii="Times New Roman" w:hAnsi="Times New Roman" w:cs="Times New Roman"/>
        </w:rPr>
        <w:t xml:space="preserve"> </w:t>
      </w:r>
      <w:r w:rsidR="000E608B">
        <w:rPr>
          <w:rFonts w:ascii="Times New Roman" w:hAnsi="Times New Roman" w:cs="Times New Roman"/>
        </w:rPr>
        <w:t xml:space="preserve">Kay </w:t>
      </w:r>
      <w:r w:rsidR="00B0139F">
        <w:rPr>
          <w:rFonts w:ascii="Times New Roman" w:hAnsi="Times New Roman" w:cs="Times New Roman"/>
        </w:rPr>
        <w:t>family</w:t>
      </w:r>
      <w:r w:rsidRPr="0095503B">
        <w:rPr>
          <w:rFonts w:ascii="Times New Roman" w:hAnsi="Times New Roman" w:cs="Times New Roman"/>
        </w:rPr>
        <w:t xml:space="preserve"> living at the Duke William Inn</w:t>
      </w:r>
      <w:r w:rsidRPr="0095503B">
        <w:rPr>
          <w:rFonts w:ascii="Times New Roman" w:hAnsi="Times New Roman" w:cs="Times New Roman"/>
          <w:vertAlign w:val="superscript"/>
        </w:rPr>
        <w:footnoteReference w:id="66"/>
      </w:r>
      <w:r w:rsidRPr="0095503B">
        <w:rPr>
          <w:rFonts w:ascii="Times New Roman" w:hAnsi="Times New Roman" w:cs="Times New Roman"/>
        </w:rPr>
        <w:t>, whil</w:t>
      </w:r>
      <w:r w:rsidR="003E10A6">
        <w:rPr>
          <w:rFonts w:ascii="Times New Roman" w:hAnsi="Times New Roman" w:cs="Times New Roman"/>
        </w:rPr>
        <w:t>e</w:t>
      </w:r>
      <w:r w:rsidRPr="0095503B">
        <w:rPr>
          <w:rFonts w:ascii="Times New Roman" w:hAnsi="Times New Roman" w:cs="Times New Roman"/>
        </w:rPr>
        <w:t xml:space="preserve"> by 1891</w:t>
      </w:r>
      <w:r w:rsidR="004827FC">
        <w:rPr>
          <w:rFonts w:ascii="Times New Roman" w:hAnsi="Times New Roman" w:cs="Times New Roman"/>
        </w:rPr>
        <w:t>,</w:t>
      </w:r>
      <w:r w:rsidRPr="0095503B">
        <w:rPr>
          <w:rFonts w:ascii="Times New Roman" w:hAnsi="Times New Roman" w:cs="Times New Roman"/>
        </w:rPr>
        <w:t xml:space="preserve"> they had moved to the Crown Inn</w:t>
      </w:r>
      <w:r w:rsidR="00B0139F">
        <w:rPr>
          <w:rFonts w:ascii="Times New Roman" w:hAnsi="Times New Roman" w:cs="Times New Roman"/>
        </w:rPr>
        <w:t xml:space="preserve"> at Mosborough</w:t>
      </w:r>
      <w:r w:rsidRPr="0095503B">
        <w:rPr>
          <w:rFonts w:ascii="Times New Roman" w:hAnsi="Times New Roman" w:cs="Times New Roman"/>
        </w:rPr>
        <w:t xml:space="preserve">. By contrast, Kelly’s 1891 Directory of Derbyshire lists them still living at the Duke William, suggesting their move must have occurred around this time. The couple had </w:t>
      </w:r>
      <w:r w:rsidR="009725F3">
        <w:rPr>
          <w:rFonts w:ascii="Times New Roman" w:hAnsi="Times New Roman" w:cs="Times New Roman"/>
        </w:rPr>
        <w:t>eight</w:t>
      </w:r>
      <w:r w:rsidRPr="0095503B">
        <w:rPr>
          <w:rFonts w:ascii="Times New Roman" w:hAnsi="Times New Roman" w:cs="Times New Roman"/>
        </w:rPr>
        <w:t xml:space="preserve"> children:</w:t>
      </w:r>
    </w:p>
    <w:p w14:paraId="5428647F" w14:textId="17407225" w:rsidR="0095503B" w:rsidRPr="0095503B" w:rsidRDefault="0095503B" w:rsidP="0095503B">
      <w:pPr>
        <w:numPr>
          <w:ilvl w:val="0"/>
          <w:numId w:val="4"/>
        </w:numPr>
        <w:spacing w:after="0"/>
        <w:rPr>
          <w:rFonts w:ascii="Times New Roman" w:hAnsi="Times New Roman" w:cs="Times New Roman"/>
        </w:rPr>
      </w:pPr>
      <w:r w:rsidRPr="0095503B">
        <w:rPr>
          <w:rFonts w:ascii="Times New Roman" w:hAnsi="Times New Roman" w:cs="Times New Roman"/>
        </w:rPr>
        <w:t xml:space="preserve">George Edward (1866-1924), </w:t>
      </w:r>
      <w:r w:rsidR="00F57086">
        <w:rPr>
          <w:rFonts w:ascii="Times New Roman" w:hAnsi="Times New Roman" w:cs="Times New Roman"/>
        </w:rPr>
        <w:t xml:space="preserve">a </w:t>
      </w:r>
      <w:r w:rsidRPr="0095503B">
        <w:rPr>
          <w:rFonts w:ascii="Times New Roman" w:hAnsi="Times New Roman" w:cs="Times New Roman"/>
        </w:rPr>
        <w:t>coal</w:t>
      </w:r>
      <w:r w:rsidR="00F57086">
        <w:rPr>
          <w:rFonts w:ascii="Times New Roman" w:hAnsi="Times New Roman" w:cs="Times New Roman"/>
        </w:rPr>
        <w:t xml:space="preserve"> </w:t>
      </w:r>
      <w:r w:rsidRPr="0095503B">
        <w:rPr>
          <w:rFonts w:ascii="Times New Roman" w:hAnsi="Times New Roman" w:cs="Times New Roman"/>
        </w:rPr>
        <w:t>miner/pumping engine tenter</w:t>
      </w:r>
      <w:r w:rsidR="00DD2462">
        <w:rPr>
          <w:rFonts w:ascii="Times New Roman" w:hAnsi="Times New Roman" w:cs="Times New Roman"/>
        </w:rPr>
        <w:t xml:space="preserve"> at Holbrook Colliery</w:t>
      </w:r>
      <w:r w:rsidRPr="0095503B">
        <w:rPr>
          <w:rFonts w:ascii="Times New Roman" w:hAnsi="Times New Roman" w:cs="Times New Roman"/>
        </w:rPr>
        <w:t>, lived at Cadman Street, Mosborough</w:t>
      </w:r>
      <w:r w:rsidR="004827FC">
        <w:rPr>
          <w:rFonts w:ascii="Times New Roman" w:hAnsi="Times New Roman" w:cs="Times New Roman"/>
        </w:rPr>
        <w:t>,</w:t>
      </w:r>
      <w:r w:rsidR="00B14C90">
        <w:rPr>
          <w:rFonts w:ascii="Times New Roman" w:hAnsi="Times New Roman" w:cs="Times New Roman"/>
        </w:rPr>
        <w:t xml:space="preserve"> and latterly at Park Pit Cottages, Renishaw</w:t>
      </w:r>
      <w:r w:rsidR="004827FC">
        <w:rPr>
          <w:rFonts w:ascii="Times New Roman" w:hAnsi="Times New Roman" w:cs="Times New Roman"/>
        </w:rPr>
        <w:t>.</w:t>
      </w:r>
      <w:r w:rsidRPr="0095503B">
        <w:rPr>
          <w:rFonts w:ascii="Times New Roman" w:hAnsi="Times New Roman" w:cs="Times New Roman"/>
        </w:rPr>
        <w:t xml:space="preserve"> </w:t>
      </w:r>
      <w:r w:rsidR="00792A62">
        <w:rPr>
          <w:rFonts w:ascii="Times New Roman" w:hAnsi="Times New Roman" w:cs="Times New Roman"/>
        </w:rPr>
        <w:t xml:space="preserve">He was </w:t>
      </w:r>
      <w:r w:rsidR="0019438B">
        <w:rPr>
          <w:rFonts w:ascii="Times New Roman" w:hAnsi="Times New Roman" w:cs="Times New Roman"/>
        </w:rPr>
        <w:t xml:space="preserve">an </w:t>
      </w:r>
      <w:r w:rsidR="00792A62">
        <w:rPr>
          <w:rFonts w:ascii="Times New Roman" w:hAnsi="Times New Roman" w:cs="Times New Roman"/>
        </w:rPr>
        <w:t>auditor for the Mosborough Workmen’s Club</w:t>
      </w:r>
      <w:r w:rsidR="00DD2462">
        <w:rPr>
          <w:rFonts w:ascii="Times New Roman" w:hAnsi="Times New Roman" w:cs="Times New Roman"/>
        </w:rPr>
        <w:t xml:space="preserve"> and well known locally as an amateur handicap runner. In December 1889, he won the High Kick Championship</w:t>
      </w:r>
      <w:r w:rsidR="00883BF3">
        <w:rPr>
          <w:rFonts w:ascii="Times New Roman" w:hAnsi="Times New Roman" w:cs="Times New Roman"/>
        </w:rPr>
        <w:t xml:space="preserve"> of England (presumably the high jump) and a wager of £100</w:t>
      </w:r>
      <w:r w:rsidR="00DD2462">
        <w:rPr>
          <w:rFonts w:ascii="Times New Roman" w:hAnsi="Times New Roman" w:cs="Times New Roman"/>
        </w:rPr>
        <w:t xml:space="preserve"> </w:t>
      </w:r>
      <w:r w:rsidR="00883BF3">
        <w:rPr>
          <w:rFonts w:ascii="Times New Roman" w:hAnsi="Times New Roman" w:cs="Times New Roman"/>
        </w:rPr>
        <w:t>in a competition in London</w:t>
      </w:r>
      <w:r w:rsidR="00883BF3">
        <w:rPr>
          <w:rStyle w:val="FootnoteReference"/>
          <w:rFonts w:ascii="Times New Roman" w:hAnsi="Times New Roman" w:cs="Times New Roman"/>
        </w:rPr>
        <w:footnoteReference w:id="67"/>
      </w:r>
      <w:r w:rsidR="00DD2462">
        <w:rPr>
          <w:rFonts w:ascii="Times New Roman" w:hAnsi="Times New Roman" w:cs="Times New Roman"/>
        </w:rPr>
        <w:t xml:space="preserve"> </w:t>
      </w:r>
      <w:r w:rsidR="00792A62">
        <w:rPr>
          <w:rFonts w:ascii="Times New Roman" w:hAnsi="Times New Roman" w:cs="Times New Roman"/>
        </w:rPr>
        <w:t xml:space="preserve">; </w:t>
      </w:r>
      <w:r w:rsidRPr="0095503B">
        <w:rPr>
          <w:rFonts w:ascii="Times New Roman" w:hAnsi="Times New Roman" w:cs="Times New Roman"/>
        </w:rPr>
        <w:t>unmarried</w:t>
      </w:r>
      <w:r w:rsidR="00B14C90">
        <w:rPr>
          <w:rFonts w:ascii="Times New Roman" w:hAnsi="Times New Roman" w:cs="Times New Roman"/>
        </w:rPr>
        <w:t>, he died in 1924, aged 60, and was buried at Eckington Cemetery</w:t>
      </w:r>
      <w:r w:rsidR="00F72913">
        <w:rPr>
          <w:rFonts w:ascii="Times New Roman" w:hAnsi="Times New Roman" w:cs="Times New Roman"/>
        </w:rPr>
        <w:t xml:space="preserve"> on 5</w:t>
      </w:r>
      <w:r w:rsidR="00F72913" w:rsidRPr="00F72913">
        <w:rPr>
          <w:rFonts w:ascii="Times New Roman" w:hAnsi="Times New Roman" w:cs="Times New Roman"/>
          <w:vertAlign w:val="superscript"/>
        </w:rPr>
        <w:t>th</w:t>
      </w:r>
      <w:r w:rsidR="00F72913">
        <w:rPr>
          <w:rFonts w:ascii="Times New Roman" w:hAnsi="Times New Roman" w:cs="Times New Roman"/>
        </w:rPr>
        <w:t xml:space="preserve"> August 1924, described as a Fireman (presumably a colliery stoker at Renishaw Park Colliery) of Park Pit Cottages, Renishaw</w:t>
      </w:r>
      <w:r w:rsidR="00B14C90">
        <w:rPr>
          <w:rFonts w:ascii="Times New Roman" w:hAnsi="Times New Roman" w:cs="Times New Roman"/>
        </w:rPr>
        <w:t>;</w:t>
      </w:r>
    </w:p>
    <w:p w14:paraId="2CA42F62" w14:textId="77777777" w:rsidR="0095503B" w:rsidRPr="0095503B" w:rsidRDefault="0095503B" w:rsidP="0095503B">
      <w:pPr>
        <w:numPr>
          <w:ilvl w:val="0"/>
          <w:numId w:val="4"/>
        </w:numPr>
        <w:spacing w:after="0"/>
        <w:rPr>
          <w:rFonts w:ascii="Times New Roman" w:hAnsi="Times New Roman" w:cs="Times New Roman"/>
        </w:rPr>
      </w:pPr>
      <w:r w:rsidRPr="0095503B">
        <w:rPr>
          <w:rFonts w:ascii="Times New Roman" w:hAnsi="Times New Roman" w:cs="Times New Roman"/>
        </w:rPr>
        <w:t>Nellie (b. 1874);</w:t>
      </w:r>
    </w:p>
    <w:p w14:paraId="6F16A270" w14:textId="42FB3012" w:rsidR="00A66523" w:rsidRPr="00432A18" w:rsidRDefault="0095503B" w:rsidP="0095503B">
      <w:pPr>
        <w:numPr>
          <w:ilvl w:val="0"/>
          <w:numId w:val="4"/>
        </w:numPr>
        <w:spacing w:after="0"/>
        <w:rPr>
          <w:rFonts w:ascii="Times New Roman" w:hAnsi="Times New Roman" w:cs="Times New Roman"/>
        </w:rPr>
      </w:pPr>
      <w:r w:rsidRPr="00432A18">
        <w:rPr>
          <w:rFonts w:ascii="Times New Roman" w:hAnsi="Times New Roman" w:cs="Times New Roman"/>
        </w:rPr>
        <w:lastRenderedPageBreak/>
        <w:t xml:space="preserve">Sarah (b. 1876-1920), married John Crofts (1870-1944) of Mosborough, coal miner; lived at </w:t>
      </w:r>
      <w:r w:rsidR="00A66523" w:rsidRPr="00432A18">
        <w:rPr>
          <w:rFonts w:ascii="Times New Roman" w:hAnsi="Times New Roman" w:cs="Times New Roman"/>
        </w:rPr>
        <w:t xml:space="preserve">37 </w:t>
      </w:r>
      <w:r w:rsidRPr="00432A18">
        <w:rPr>
          <w:rFonts w:ascii="Times New Roman" w:hAnsi="Times New Roman" w:cs="Times New Roman"/>
        </w:rPr>
        <w:t>Cadman Street, Mosborough, no children</w:t>
      </w:r>
      <w:r w:rsidR="00B14C90" w:rsidRPr="00432A18">
        <w:rPr>
          <w:rFonts w:ascii="Times New Roman" w:hAnsi="Times New Roman" w:cs="Times New Roman"/>
        </w:rPr>
        <w:t xml:space="preserve">. </w:t>
      </w:r>
      <w:r w:rsidR="00432A18" w:rsidRPr="00432A18">
        <w:rPr>
          <w:rFonts w:ascii="Times New Roman" w:hAnsi="Times New Roman" w:cs="Times New Roman"/>
        </w:rPr>
        <w:t>She died in 1920 and was buried at Eckington Cemetery on 4</w:t>
      </w:r>
      <w:r w:rsidR="00432A18" w:rsidRPr="00432A18">
        <w:rPr>
          <w:rFonts w:ascii="Times New Roman" w:hAnsi="Times New Roman" w:cs="Times New Roman"/>
          <w:vertAlign w:val="superscript"/>
        </w:rPr>
        <w:t>th</w:t>
      </w:r>
      <w:r w:rsidR="00432A18" w:rsidRPr="00432A18">
        <w:rPr>
          <w:rFonts w:ascii="Times New Roman" w:hAnsi="Times New Roman" w:cs="Times New Roman"/>
        </w:rPr>
        <w:t xml:space="preserve"> February, aged 44</w:t>
      </w:r>
      <w:r w:rsidR="00432A18">
        <w:rPr>
          <w:rFonts w:ascii="Times New Roman" w:hAnsi="Times New Roman" w:cs="Times New Roman"/>
        </w:rPr>
        <w:t xml:space="preserve">. </w:t>
      </w:r>
      <w:r w:rsidR="00432A18" w:rsidRPr="00432A18">
        <w:rPr>
          <w:rFonts w:ascii="Times New Roman" w:hAnsi="Times New Roman" w:cs="Times New Roman"/>
        </w:rPr>
        <w:t>John became a Pit Deputy and died in 1944. He was buried with his wife at Eckington Cemetery on 25</w:t>
      </w:r>
      <w:r w:rsidR="00432A18" w:rsidRPr="00432A18">
        <w:rPr>
          <w:rFonts w:ascii="Times New Roman" w:hAnsi="Times New Roman" w:cs="Times New Roman"/>
          <w:vertAlign w:val="superscript"/>
        </w:rPr>
        <w:t>th</w:t>
      </w:r>
      <w:r w:rsidR="00432A18" w:rsidRPr="00432A18">
        <w:rPr>
          <w:rFonts w:ascii="Times New Roman" w:hAnsi="Times New Roman" w:cs="Times New Roman"/>
        </w:rPr>
        <w:t xml:space="preserve"> June, aged 74, aged 74</w:t>
      </w:r>
      <w:r w:rsidR="00A66523" w:rsidRPr="00432A18">
        <w:rPr>
          <w:rFonts w:ascii="Times New Roman" w:hAnsi="Times New Roman" w:cs="Times New Roman"/>
        </w:rPr>
        <w:t xml:space="preserve">. </w:t>
      </w:r>
      <w:r w:rsidR="00432A18" w:rsidRPr="00432A18">
        <w:rPr>
          <w:rFonts w:ascii="Times New Roman" w:hAnsi="Times New Roman" w:cs="Times New Roman"/>
        </w:rPr>
        <w:t>Secondly, John</w:t>
      </w:r>
      <w:r w:rsidR="00A66523" w:rsidRPr="00432A18">
        <w:rPr>
          <w:rFonts w:ascii="Times New Roman" w:hAnsi="Times New Roman" w:cs="Times New Roman"/>
        </w:rPr>
        <w:t xml:space="preserve"> married Sarah Georgi</w:t>
      </w:r>
      <w:r w:rsidR="005C3FC1" w:rsidRPr="00432A18">
        <w:rPr>
          <w:rFonts w:ascii="Times New Roman" w:hAnsi="Times New Roman" w:cs="Times New Roman"/>
        </w:rPr>
        <w:t>a</w:t>
      </w:r>
      <w:r w:rsidR="00A66523" w:rsidRPr="00432A18">
        <w:rPr>
          <w:rFonts w:ascii="Times New Roman" w:hAnsi="Times New Roman" w:cs="Times New Roman"/>
        </w:rPr>
        <w:t>na Buxton</w:t>
      </w:r>
      <w:r w:rsidR="005C3FC1" w:rsidRPr="00432A18">
        <w:rPr>
          <w:rFonts w:ascii="Times New Roman" w:hAnsi="Times New Roman" w:cs="Times New Roman"/>
        </w:rPr>
        <w:t xml:space="preserve"> (1876-1960) at Chesterfield in 1922. </w:t>
      </w:r>
      <w:r w:rsidR="00432A18" w:rsidRPr="00432A18">
        <w:rPr>
          <w:rFonts w:ascii="Times New Roman" w:hAnsi="Times New Roman" w:cs="Times New Roman"/>
        </w:rPr>
        <w:t>She moved to 25 York Street, Hasland, after John’s death and died at Morton Isolation Hospital, Clay Cross in 1960 and was buried at Eckington Cemetery on 25</w:t>
      </w:r>
      <w:r w:rsidR="00432A18" w:rsidRPr="00432A18">
        <w:rPr>
          <w:rFonts w:ascii="Times New Roman" w:hAnsi="Times New Roman" w:cs="Times New Roman"/>
          <w:vertAlign w:val="superscript"/>
        </w:rPr>
        <w:t>th</w:t>
      </w:r>
      <w:r w:rsidR="00432A18" w:rsidRPr="00432A18">
        <w:rPr>
          <w:rFonts w:ascii="Times New Roman" w:hAnsi="Times New Roman" w:cs="Times New Roman"/>
        </w:rPr>
        <w:t xml:space="preserve"> June 1960, aged 83.  </w:t>
      </w:r>
    </w:p>
    <w:p w14:paraId="5DEE19C8" w14:textId="6189A91F" w:rsidR="0095503B" w:rsidRDefault="0095503B" w:rsidP="0095503B">
      <w:pPr>
        <w:numPr>
          <w:ilvl w:val="0"/>
          <w:numId w:val="4"/>
        </w:numPr>
        <w:spacing w:after="0"/>
        <w:rPr>
          <w:rFonts w:ascii="Times New Roman" w:hAnsi="Times New Roman" w:cs="Times New Roman"/>
        </w:rPr>
      </w:pPr>
      <w:r w:rsidRPr="0095503B">
        <w:rPr>
          <w:rFonts w:ascii="Times New Roman" w:hAnsi="Times New Roman" w:cs="Times New Roman"/>
        </w:rPr>
        <w:t>Bernard (1877-1896), died age 19</w:t>
      </w:r>
      <w:r w:rsidR="00F72913">
        <w:rPr>
          <w:rFonts w:ascii="Times New Roman" w:hAnsi="Times New Roman" w:cs="Times New Roman"/>
        </w:rPr>
        <w:t>, buried at Eckington Cemetery on 29</w:t>
      </w:r>
      <w:r w:rsidR="00F72913" w:rsidRPr="00F72913">
        <w:rPr>
          <w:rFonts w:ascii="Times New Roman" w:hAnsi="Times New Roman" w:cs="Times New Roman"/>
          <w:vertAlign w:val="superscript"/>
        </w:rPr>
        <w:t>th</w:t>
      </w:r>
      <w:r w:rsidR="00F72913">
        <w:rPr>
          <w:rFonts w:ascii="Times New Roman" w:hAnsi="Times New Roman" w:cs="Times New Roman"/>
        </w:rPr>
        <w:t xml:space="preserve"> April 1896</w:t>
      </w:r>
      <w:r w:rsidRPr="0095503B">
        <w:rPr>
          <w:rFonts w:ascii="Times New Roman" w:hAnsi="Times New Roman" w:cs="Times New Roman"/>
        </w:rPr>
        <w:t>;</w:t>
      </w:r>
    </w:p>
    <w:p w14:paraId="1871DD32" w14:textId="397004EC" w:rsidR="009725F3" w:rsidRPr="0095503B" w:rsidRDefault="009725F3" w:rsidP="0095503B">
      <w:pPr>
        <w:numPr>
          <w:ilvl w:val="0"/>
          <w:numId w:val="4"/>
        </w:numPr>
        <w:spacing w:after="0"/>
        <w:rPr>
          <w:rFonts w:ascii="Times New Roman" w:hAnsi="Times New Roman" w:cs="Times New Roman"/>
        </w:rPr>
      </w:pPr>
      <w:r>
        <w:rPr>
          <w:rFonts w:ascii="Times New Roman" w:hAnsi="Times New Roman" w:cs="Times New Roman"/>
        </w:rPr>
        <w:t>Emma (b. and d. 1879), buried at Eckington Cem</w:t>
      </w:r>
      <w:r w:rsidR="00432A18">
        <w:rPr>
          <w:rFonts w:ascii="Times New Roman" w:hAnsi="Times New Roman" w:cs="Times New Roman"/>
        </w:rPr>
        <w:t>e</w:t>
      </w:r>
      <w:r>
        <w:rPr>
          <w:rFonts w:ascii="Times New Roman" w:hAnsi="Times New Roman" w:cs="Times New Roman"/>
        </w:rPr>
        <w:t>tery on 26</w:t>
      </w:r>
      <w:r w:rsidRPr="009725F3">
        <w:rPr>
          <w:rFonts w:ascii="Times New Roman" w:hAnsi="Times New Roman" w:cs="Times New Roman"/>
          <w:vertAlign w:val="superscript"/>
        </w:rPr>
        <w:t>th</w:t>
      </w:r>
      <w:r>
        <w:rPr>
          <w:rFonts w:ascii="Times New Roman" w:hAnsi="Times New Roman" w:cs="Times New Roman"/>
        </w:rPr>
        <w:t xml:space="preserve"> July 1879, aged 24 hours;</w:t>
      </w:r>
    </w:p>
    <w:p w14:paraId="126007A5" w14:textId="195743E1" w:rsidR="0095503B" w:rsidRPr="0095503B" w:rsidRDefault="0095503B" w:rsidP="0095503B">
      <w:pPr>
        <w:numPr>
          <w:ilvl w:val="0"/>
          <w:numId w:val="4"/>
        </w:numPr>
        <w:spacing w:after="0"/>
        <w:rPr>
          <w:rFonts w:ascii="Times New Roman" w:hAnsi="Times New Roman" w:cs="Times New Roman"/>
        </w:rPr>
      </w:pPr>
      <w:r w:rsidRPr="0095503B">
        <w:rPr>
          <w:rFonts w:ascii="Times New Roman" w:hAnsi="Times New Roman" w:cs="Times New Roman"/>
        </w:rPr>
        <w:t xml:space="preserve">William (1880-1924), a colliery labourer, married Sarah Staniforth (1877-1926) of Mosborough, lived at Elmton, Creswell, Derbyshire, </w:t>
      </w:r>
      <w:r w:rsidR="004827FC">
        <w:rPr>
          <w:rFonts w:ascii="Times New Roman" w:hAnsi="Times New Roman" w:cs="Times New Roman"/>
        </w:rPr>
        <w:t xml:space="preserve">with </w:t>
      </w:r>
      <w:r w:rsidRPr="0095503B">
        <w:rPr>
          <w:rFonts w:ascii="Times New Roman" w:hAnsi="Times New Roman" w:cs="Times New Roman"/>
        </w:rPr>
        <w:t>one child</w:t>
      </w:r>
      <w:r w:rsidR="00EF5A69">
        <w:rPr>
          <w:rFonts w:ascii="Times New Roman" w:hAnsi="Times New Roman" w:cs="Times New Roman"/>
        </w:rPr>
        <w:t xml:space="preserve">. William died at Chesterfield and North Derbyshire Hospital in 1924, aged 44 years and was buried at </w:t>
      </w:r>
      <w:proofErr w:type="spellStart"/>
      <w:r w:rsidR="00EF5A69">
        <w:rPr>
          <w:rFonts w:ascii="Times New Roman" w:hAnsi="Times New Roman" w:cs="Times New Roman"/>
        </w:rPr>
        <w:t>Cresswell</w:t>
      </w:r>
      <w:proofErr w:type="spellEnd"/>
      <w:r w:rsidR="00EF5A69">
        <w:rPr>
          <w:rFonts w:ascii="Times New Roman" w:hAnsi="Times New Roman" w:cs="Times New Roman"/>
        </w:rPr>
        <w:t xml:space="preserve">. Sarah died in 1926 and was buried at </w:t>
      </w:r>
      <w:proofErr w:type="spellStart"/>
      <w:r w:rsidR="00EF5A69">
        <w:rPr>
          <w:rFonts w:ascii="Times New Roman" w:hAnsi="Times New Roman" w:cs="Times New Roman"/>
        </w:rPr>
        <w:t>Cresswell</w:t>
      </w:r>
      <w:proofErr w:type="spellEnd"/>
      <w:r w:rsidR="00EF5A69">
        <w:rPr>
          <w:rFonts w:ascii="Times New Roman" w:hAnsi="Times New Roman" w:cs="Times New Roman"/>
        </w:rPr>
        <w:t xml:space="preserve"> on 9</w:t>
      </w:r>
      <w:r w:rsidR="00EF5A69" w:rsidRPr="00EF5A69">
        <w:rPr>
          <w:rFonts w:ascii="Times New Roman" w:hAnsi="Times New Roman" w:cs="Times New Roman"/>
          <w:vertAlign w:val="superscript"/>
        </w:rPr>
        <w:t>th</w:t>
      </w:r>
      <w:r w:rsidR="00EF5A69">
        <w:rPr>
          <w:rFonts w:ascii="Times New Roman" w:hAnsi="Times New Roman" w:cs="Times New Roman"/>
        </w:rPr>
        <w:t xml:space="preserve"> February 1926, aged 48.</w:t>
      </w:r>
    </w:p>
    <w:p w14:paraId="0911ED55" w14:textId="43D3D685" w:rsidR="0095503B" w:rsidRPr="0095503B" w:rsidRDefault="0095503B" w:rsidP="0095503B">
      <w:pPr>
        <w:numPr>
          <w:ilvl w:val="0"/>
          <w:numId w:val="4"/>
        </w:numPr>
        <w:spacing w:after="0"/>
        <w:rPr>
          <w:rFonts w:ascii="Times New Roman" w:hAnsi="Times New Roman" w:cs="Times New Roman"/>
        </w:rPr>
      </w:pPr>
      <w:r w:rsidRPr="0095503B">
        <w:rPr>
          <w:rFonts w:ascii="Times New Roman" w:hAnsi="Times New Roman" w:cs="Times New Roman"/>
        </w:rPr>
        <w:t xml:space="preserve">Florence (1884-1933) married Samuel Wilcock (1880-1957) of Eckington, coal miner, lived at Elmton, Creswell, Derbyshire, </w:t>
      </w:r>
      <w:r w:rsidR="003E10A6">
        <w:rPr>
          <w:rFonts w:ascii="Times New Roman" w:hAnsi="Times New Roman" w:cs="Times New Roman"/>
        </w:rPr>
        <w:t>three</w:t>
      </w:r>
      <w:r w:rsidRPr="0095503B">
        <w:rPr>
          <w:rFonts w:ascii="Times New Roman" w:hAnsi="Times New Roman" w:cs="Times New Roman"/>
        </w:rPr>
        <w:t xml:space="preserve"> children;</w:t>
      </w:r>
    </w:p>
    <w:p w14:paraId="0FCA85B0" w14:textId="30D9869B" w:rsidR="0095503B" w:rsidRDefault="0095503B" w:rsidP="0095503B">
      <w:pPr>
        <w:numPr>
          <w:ilvl w:val="0"/>
          <w:numId w:val="4"/>
        </w:numPr>
        <w:spacing w:after="0"/>
        <w:rPr>
          <w:rFonts w:ascii="Times New Roman" w:hAnsi="Times New Roman" w:cs="Times New Roman"/>
        </w:rPr>
      </w:pPr>
      <w:r w:rsidRPr="0095503B">
        <w:rPr>
          <w:rFonts w:ascii="Times New Roman" w:hAnsi="Times New Roman" w:cs="Times New Roman"/>
        </w:rPr>
        <w:t>Lillian (1885-1927) married Frederick Barnes (1885-1962) of Mosborough, a coal miner, lived in Mosborough, two children</w:t>
      </w:r>
      <w:r w:rsidR="00DF3923">
        <w:rPr>
          <w:rFonts w:ascii="Times New Roman" w:hAnsi="Times New Roman" w:cs="Times New Roman"/>
        </w:rPr>
        <w:t>.</w:t>
      </w:r>
      <w:r w:rsidR="00257A7B">
        <w:rPr>
          <w:rFonts w:ascii="Times New Roman" w:hAnsi="Times New Roman" w:cs="Times New Roman"/>
        </w:rPr>
        <w:t xml:space="preserve"> Lilian died at Mosborough in 1927, aged 41, and was buried with her parents at Eckington Cemetery on 6</w:t>
      </w:r>
      <w:r w:rsidR="00257A7B" w:rsidRPr="00257A7B">
        <w:rPr>
          <w:rFonts w:ascii="Times New Roman" w:hAnsi="Times New Roman" w:cs="Times New Roman"/>
          <w:vertAlign w:val="superscript"/>
        </w:rPr>
        <w:t>th</w:t>
      </w:r>
      <w:r w:rsidR="00257A7B">
        <w:rPr>
          <w:rFonts w:ascii="Times New Roman" w:hAnsi="Times New Roman" w:cs="Times New Roman"/>
        </w:rPr>
        <w:t xml:space="preserve"> January 1927.</w:t>
      </w:r>
    </w:p>
    <w:p w14:paraId="14145CAE" w14:textId="6C343DD9" w:rsidR="00DF3923" w:rsidRDefault="00DF3923" w:rsidP="00DF3923">
      <w:pPr>
        <w:spacing w:after="0"/>
        <w:rPr>
          <w:rFonts w:ascii="Times New Roman" w:hAnsi="Times New Roman" w:cs="Times New Roman"/>
        </w:rPr>
      </w:pPr>
    </w:p>
    <w:p w14:paraId="2B35A857" w14:textId="31662F62" w:rsidR="00DF3923" w:rsidRDefault="00DF3923" w:rsidP="00DF3923">
      <w:pPr>
        <w:spacing w:after="0"/>
        <w:rPr>
          <w:rFonts w:ascii="Times New Roman" w:hAnsi="Times New Roman" w:cs="Times New Roman"/>
        </w:rPr>
      </w:pPr>
      <w:r>
        <w:rPr>
          <w:rFonts w:ascii="Times New Roman" w:hAnsi="Times New Roman" w:cs="Times New Roman"/>
        </w:rPr>
        <w:t xml:space="preserve">Unfortunately, in 1888, one of </w:t>
      </w:r>
      <w:r w:rsidR="005F65F9">
        <w:rPr>
          <w:rFonts w:ascii="Times New Roman" w:hAnsi="Times New Roman" w:cs="Times New Roman"/>
        </w:rPr>
        <w:t>William Kay</w:t>
      </w:r>
      <w:r>
        <w:rPr>
          <w:rFonts w:ascii="Times New Roman" w:hAnsi="Times New Roman" w:cs="Times New Roman"/>
        </w:rPr>
        <w:t>’s young sons</w:t>
      </w:r>
      <w:r w:rsidR="006B4873">
        <w:rPr>
          <w:rFonts w:ascii="Times New Roman" w:hAnsi="Times New Roman" w:cs="Times New Roman"/>
        </w:rPr>
        <w:t xml:space="preserve"> was </w:t>
      </w:r>
      <w:r w:rsidR="003E10A6">
        <w:rPr>
          <w:rFonts w:ascii="Times New Roman" w:hAnsi="Times New Roman" w:cs="Times New Roman"/>
        </w:rPr>
        <w:t>severe</w:t>
      </w:r>
      <w:r w:rsidR="006B4873">
        <w:rPr>
          <w:rFonts w:ascii="Times New Roman" w:hAnsi="Times New Roman" w:cs="Times New Roman"/>
        </w:rPr>
        <w:t>ly burned on the hands and face by an explosion while putting coal on the fire</w:t>
      </w:r>
      <w:r w:rsidR="006B4873">
        <w:rPr>
          <w:rStyle w:val="FootnoteReference"/>
          <w:rFonts w:ascii="Times New Roman" w:hAnsi="Times New Roman" w:cs="Times New Roman"/>
        </w:rPr>
        <w:footnoteReference w:id="68"/>
      </w:r>
      <w:r w:rsidR="006B4873">
        <w:rPr>
          <w:rFonts w:ascii="Times New Roman" w:hAnsi="Times New Roman" w:cs="Times New Roman"/>
        </w:rPr>
        <w:t xml:space="preserve">. His thumbs </w:t>
      </w:r>
      <w:r w:rsidR="00A53E62">
        <w:rPr>
          <w:rFonts w:ascii="Times New Roman" w:hAnsi="Times New Roman" w:cs="Times New Roman"/>
        </w:rPr>
        <w:t>were</w:t>
      </w:r>
      <w:r w:rsidR="006B4873">
        <w:rPr>
          <w:rFonts w:ascii="Times New Roman" w:hAnsi="Times New Roman" w:cs="Times New Roman"/>
        </w:rPr>
        <w:t xml:space="preserve"> shattered</w:t>
      </w:r>
      <w:r w:rsidR="003E10A6">
        <w:rPr>
          <w:rFonts w:ascii="Times New Roman" w:hAnsi="Times New Roman" w:cs="Times New Roman"/>
        </w:rPr>
        <w:t>,</w:t>
      </w:r>
      <w:r w:rsidR="006B4873">
        <w:rPr>
          <w:rFonts w:ascii="Times New Roman" w:hAnsi="Times New Roman" w:cs="Times New Roman"/>
        </w:rPr>
        <w:t xml:space="preserve"> and it was feared that </w:t>
      </w:r>
      <w:r w:rsidR="003E10A6">
        <w:rPr>
          <w:rFonts w:ascii="Times New Roman" w:hAnsi="Times New Roman" w:cs="Times New Roman"/>
        </w:rPr>
        <w:t xml:space="preserve">a </w:t>
      </w:r>
      <w:r w:rsidR="006B4873">
        <w:rPr>
          <w:rFonts w:ascii="Times New Roman" w:hAnsi="Times New Roman" w:cs="Times New Roman"/>
        </w:rPr>
        <w:t>limb might need to be amputated. It appeared that younger members</w:t>
      </w:r>
      <w:r w:rsidR="00DD2462">
        <w:rPr>
          <w:rFonts w:ascii="Times New Roman" w:hAnsi="Times New Roman" w:cs="Times New Roman"/>
        </w:rPr>
        <w:t xml:space="preserve"> of the family</w:t>
      </w:r>
      <w:r w:rsidR="006B4873">
        <w:rPr>
          <w:rFonts w:ascii="Times New Roman" w:hAnsi="Times New Roman" w:cs="Times New Roman"/>
        </w:rPr>
        <w:t xml:space="preserve"> had scattered gunpowder on the coal overnigh</w:t>
      </w:r>
      <w:r w:rsidR="00DD2462">
        <w:rPr>
          <w:rFonts w:ascii="Times New Roman" w:hAnsi="Times New Roman" w:cs="Times New Roman"/>
        </w:rPr>
        <w:t>t</w:t>
      </w:r>
      <w:r w:rsidR="00841168">
        <w:rPr>
          <w:rFonts w:ascii="Times New Roman" w:hAnsi="Times New Roman" w:cs="Times New Roman"/>
        </w:rPr>
        <w:t>!</w:t>
      </w:r>
      <w:r w:rsidR="00DD2462">
        <w:rPr>
          <w:rFonts w:ascii="Times New Roman" w:hAnsi="Times New Roman" w:cs="Times New Roman"/>
        </w:rPr>
        <w:t xml:space="preserve"> </w:t>
      </w:r>
    </w:p>
    <w:p w14:paraId="63734A28" w14:textId="58F0DC3D" w:rsidR="0095503B" w:rsidRDefault="0095503B" w:rsidP="0095503B">
      <w:pPr>
        <w:spacing w:after="0"/>
        <w:rPr>
          <w:rFonts w:ascii="Times New Roman" w:hAnsi="Times New Roman" w:cs="Times New Roman"/>
        </w:rPr>
      </w:pPr>
    </w:p>
    <w:p w14:paraId="0B5E8034" w14:textId="77777777" w:rsidR="00CE578A" w:rsidRDefault="0095503B" w:rsidP="0095503B">
      <w:pPr>
        <w:spacing w:after="0"/>
        <w:rPr>
          <w:rFonts w:ascii="Times New Roman" w:hAnsi="Times New Roman" w:cs="Times New Roman"/>
        </w:rPr>
      </w:pPr>
      <w:r w:rsidRPr="0095503B">
        <w:rPr>
          <w:rFonts w:ascii="Times New Roman" w:hAnsi="Times New Roman" w:cs="Times New Roman"/>
        </w:rPr>
        <w:t xml:space="preserve">By 1895, the Crown Inn had a new landlord. William </w:t>
      </w:r>
      <w:r w:rsidR="005F65F9">
        <w:rPr>
          <w:rFonts w:ascii="Times New Roman" w:hAnsi="Times New Roman" w:cs="Times New Roman"/>
        </w:rPr>
        <w:t xml:space="preserve">Kay </w:t>
      </w:r>
      <w:r w:rsidRPr="0095503B">
        <w:rPr>
          <w:rFonts w:ascii="Times New Roman" w:hAnsi="Times New Roman" w:cs="Times New Roman"/>
        </w:rPr>
        <w:t>died two years later, aged 58, so it might be supposed that he was suffering illness or had decided to retire.</w:t>
      </w:r>
      <w:r w:rsidR="001D2978">
        <w:rPr>
          <w:rFonts w:ascii="Times New Roman" w:hAnsi="Times New Roman" w:cs="Times New Roman"/>
        </w:rPr>
        <w:t xml:space="preserve"> </w:t>
      </w:r>
      <w:r w:rsidR="004C782C">
        <w:rPr>
          <w:rFonts w:ascii="Times New Roman" w:hAnsi="Times New Roman" w:cs="Times New Roman"/>
        </w:rPr>
        <w:t>He was buried at Eckington Cemetery on 18</w:t>
      </w:r>
      <w:r w:rsidR="004C782C" w:rsidRPr="004C782C">
        <w:rPr>
          <w:rFonts w:ascii="Times New Roman" w:hAnsi="Times New Roman" w:cs="Times New Roman"/>
          <w:vertAlign w:val="superscript"/>
        </w:rPr>
        <w:t>th</w:t>
      </w:r>
      <w:r w:rsidR="004C782C">
        <w:rPr>
          <w:rFonts w:ascii="Times New Roman" w:hAnsi="Times New Roman" w:cs="Times New Roman"/>
        </w:rPr>
        <w:t xml:space="preserve"> September 1897. </w:t>
      </w:r>
      <w:r w:rsidR="00A53E62">
        <w:rPr>
          <w:rFonts w:ascii="Times New Roman" w:hAnsi="Times New Roman" w:cs="Times New Roman"/>
        </w:rPr>
        <w:t>Emma died at Mosborough in 1899, aged 57</w:t>
      </w:r>
      <w:r w:rsidR="004C782C">
        <w:rPr>
          <w:rFonts w:ascii="Times New Roman" w:hAnsi="Times New Roman" w:cs="Times New Roman"/>
        </w:rPr>
        <w:t>, and was buried with her husband at Eckington Cemetery on 25</w:t>
      </w:r>
      <w:r w:rsidR="004C782C" w:rsidRPr="004C782C">
        <w:rPr>
          <w:rFonts w:ascii="Times New Roman" w:hAnsi="Times New Roman" w:cs="Times New Roman"/>
          <w:vertAlign w:val="superscript"/>
        </w:rPr>
        <w:t>th</w:t>
      </w:r>
      <w:r w:rsidR="004C782C">
        <w:rPr>
          <w:rFonts w:ascii="Times New Roman" w:hAnsi="Times New Roman" w:cs="Times New Roman"/>
        </w:rPr>
        <w:t xml:space="preserve"> November of that year</w:t>
      </w:r>
      <w:r w:rsidR="00A53E62">
        <w:rPr>
          <w:rFonts w:ascii="Times New Roman" w:hAnsi="Times New Roman" w:cs="Times New Roman"/>
        </w:rPr>
        <w:t xml:space="preserve">. </w:t>
      </w:r>
    </w:p>
    <w:p w14:paraId="2C18E329" w14:textId="77777777" w:rsidR="00CE578A" w:rsidRDefault="00CE578A" w:rsidP="0095503B">
      <w:pPr>
        <w:spacing w:after="0"/>
        <w:rPr>
          <w:rFonts w:ascii="Times New Roman" w:hAnsi="Times New Roman" w:cs="Times New Roman"/>
        </w:rPr>
      </w:pPr>
    </w:p>
    <w:p w14:paraId="012B487F" w14:textId="5ED81979" w:rsidR="001B6EC3" w:rsidRDefault="001D2978" w:rsidP="0095503B">
      <w:pPr>
        <w:spacing w:after="0"/>
        <w:rPr>
          <w:rFonts w:ascii="Times New Roman" w:hAnsi="Times New Roman" w:cs="Times New Roman"/>
        </w:rPr>
      </w:pPr>
      <w:r>
        <w:rPr>
          <w:rFonts w:ascii="Times New Roman" w:hAnsi="Times New Roman" w:cs="Times New Roman"/>
        </w:rPr>
        <w:t xml:space="preserve">Meanwhile, by </w:t>
      </w:r>
      <w:r w:rsidR="004C782C">
        <w:rPr>
          <w:rFonts w:ascii="Times New Roman" w:hAnsi="Times New Roman" w:cs="Times New Roman"/>
        </w:rPr>
        <w:t>July</w:t>
      </w:r>
      <w:r>
        <w:rPr>
          <w:rFonts w:ascii="Times New Roman" w:hAnsi="Times New Roman" w:cs="Times New Roman"/>
        </w:rPr>
        <w:t xml:space="preserve"> 189</w:t>
      </w:r>
      <w:r w:rsidR="004C782C">
        <w:rPr>
          <w:rFonts w:ascii="Times New Roman" w:hAnsi="Times New Roman" w:cs="Times New Roman"/>
        </w:rPr>
        <w:t>0</w:t>
      </w:r>
      <w:r>
        <w:rPr>
          <w:rFonts w:ascii="Times New Roman" w:hAnsi="Times New Roman" w:cs="Times New Roman"/>
        </w:rPr>
        <w:t>,</w:t>
      </w:r>
      <w:r w:rsidR="006F6DB3">
        <w:rPr>
          <w:rFonts w:ascii="Times New Roman" w:hAnsi="Times New Roman" w:cs="Times New Roman"/>
        </w:rPr>
        <w:t xml:space="preserve"> </w:t>
      </w:r>
      <w:r>
        <w:rPr>
          <w:rFonts w:ascii="Times New Roman" w:hAnsi="Times New Roman" w:cs="Times New Roman"/>
        </w:rPr>
        <w:t>the Duke William too had a new landlord</w:t>
      </w:r>
      <w:r>
        <w:rPr>
          <w:rStyle w:val="FootnoteReference"/>
          <w:rFonts w:ascii="Times New Roman" w:hAnsi="Times New Roman" w:cs="Times New Roman"/>
        </w:rPr>
        <w:footnoteReference w:id="69"/>
      </w:r>
      <w:r>
        <w:rPr>
          <w:rFonts w:ascii="Times New Roman" w:hAnsi="Times New Roman" w:cs="Times New Roman"/>
        </w:rPr>
        <w:t xml:space="preserve">. </w:t>
      </w:r>
      <w:r w:rsidR="006F6DB3">
        <w:rPr>
          <w:rFonts w:ascii="Times New Roman" w:hAnsi="Times New Roman" w:cs="Times New Roman"/>
        </w:rPr>
        <w:t>Solomon Jones (1817-1900) had been a publican and beer retailer at 39 Greasbrough Road, Kimberworth, Rotherham</w:t>
      </w:r>
      <w:r w:rsidR="003E10A6">
        <w:rPr>
          <w:rFonts w:ascii="Times New Roman" w:hAnsi="Times New Roman" w:cs="Times New Roman"/>
        </w:rPr>
        <w:t>,</w:t>
      </w:r>
      <w:r w:rsidR="006F6DB3">
        <w:rPr>
          <w:rFonts w:ascii="Times New Roman" w:hAnsi="Times New Roman" w:cs="Times New Roman"/>
        </w:rPr>
        <w:t xml:space="preserve"> since before 1868</w:t>
      </w:r>
      <w:r w:rsidR="00CE578A">
        <w:rPr>
          <w:rStyle w:val="FootnoteReference"/>
          <w:rFonts w:ascii="Times New Roman" w:hAnsi="Times New Roman" w:cs="Times New Roman"/>
        </w:rPr>
        <w:footnoteReference w:id="70"/>
      </w:r>
      <w:r w:rsidR="006F6DB3">
        <w:rPr>
          <w:rFonts w:ascii="Times New Roman" w:hAnsi="Times New Roman" w:cs="Times New Roman"/>
        </w:rPr>
        <w:t>. He was born in Mansfield and baptised</w:t>
      </w:r>
      <w:r w:rsidR="00CE578A">
        <w:rPr>
          <w:rFonts w:ascii="Times New Roman" w:hAnsi="Times New Roman" w:cs="Times New Roman"/>
        </w:rPr>
        <w:t xml:space="preserve"> there</w:t>
      </w:r>
      <w:r w:rsidR="006F6DB3">
        <w:rPr>
          <w:rFonts w:ascii="Times New Roman" w:hAnsi="Times New Roman" w:cs="Times New Roman"/>
        </w:rPr>
        <w:t xml:space="preserve"> on 12</w:t>
      </w:r>
      <w:r w:rsidR="003E10A6">
        <w:rPr>
          <w:rFonts w:ascii="Times New Roman" w:hAnsi="Times New Roman" w:cs="Times New Roman"/>
        </w:rPr>
        <w:t>th</w:t>
      </w:r>
      <w:r w:rsidR="006F6DB3">
        <w:rPr>
          <w:rFonts w:ascii="Times New Roman" w:hAnsi="Times New Roman" w:cs="Times New Roman"/>
        </w:rPr>
        <w:t xml:space="preserve"> September 1817</w:t>
      </w:r>
      <w:r w:rsidR="00F500A8">
        <w:rPr>
          <w:rFonts w:ascii="Times New Roman" w:hAnsi="Times New Roman" w:cs="Times New Roman"/>
        </w:rPr>
        <w:t xml:space="preserve">, the eldest son of George Jones (1796-1865) of Basford, Nottinghamshire, framework knitter, and </w:t>
      </w:r>
      <w:r w:rsidR="004827FC">
        <w:rPr>
          <w:rFonts w:ascii="Times New Roman" w:hAnsi="Times New Roman" w:cs="Times New Roman"/>
        </w:rPr>
        <w:t>wife</w:t>
      </w:r>
      <w:r w:rsidR="00F500A8">
        <w:rPr>
          <w:rFonts w:ascii="Times New Roman" w:hAnsi="Times New Roman" w:cs="Times New Roman"/>
        </w:rPr>
        <w:t xml:space="preserve"> Elizabeth (nee Prince, 1791-1873). Solomon, like </w:t>
      </w:r>
      <w:r w:rsidR="005F65F9">
        <w:rPr>
          <w:rFonts w:ascii="Times New Roman" w:hAnsi="Times New Roman" w:cs="Times New Roman"/>
        </w:rPr>
        <w:t xml:space="preserve">so </w:t>
      </w:r>
      <w:r w:rsidR="00F500A8">
        <w:rPr>
          <w:rFonts w:ascii="Times New Roman" w:hAnsi="Times New Roman" w:cs="Times New Roman"/>
        </w:rPr>
        <w:t xml:space="preserve">many people in the Mansfield area, followed his father into the trade of framework knitting and married at Mansfield in October 1850, Harriet Wells, </w:t>
      </w:r>
      <w:r w:rsidR="00F5540B">
        <w:rPr>
          <w:rFonts w:ascii="Times New Roman" w:hAnsi="Times New Roman" w:cs="Times New Roman"/>
        </w:rPr>
        <w:t>daughter of Thomas Wells (1783-1870) of Belvedere Street, Mansfield, framework knitter, and his wife Sarah (nee Chapman, 1783</w:t>
      </w:r>
      <w:r w:rsidR="00995ABF">
        <w:rPr>
          <w:rFonts w:ascii="Times New Roman" w:hAnsi="Times New Roman" w:cs="Times New Roman"/>
        </w:rPr>
        <w:t>-1846, deceased). Solomon and Harriet lived first at Prospect Place, Mansfield</w:t>
      </w:r>
      <w:r w:rsidR="003E10A6">
        <w:rPr>
          <w:rFonts w:ascii="Times New Roman" w:hAnsi="Times New Roman" w:cs="Times New Roman"/>
        </w:rPr>
        <w:t>,</w:t>
      </w:r>
      <w:r w:rsidR="00995ABF">
        <w:rPr>
          <w:rFonts w:ascii="Times New Roman" w:hAnsi="Times New Roman" w:cs="Times New Roman"/>
        </w:rPr>
        <w:t xml:space="preserve"> </w:t>
      </w:r>
      <w:r w:rsidR="00FE20DD">
        <w:rPr>
          <w:rFonts w:ascii="Times New Roman" w:hAnsi="Times New Roman" w:cs="Times New Roman"/>
        </w:rPr>
        <w:t xml:space="preserve">where they were both engaged in framework knitting, </w:t>
      </w:r>
      <w:r w:rsidR="00995ABF">
        <w:rPr>
          <w:rFonts w:ascii="Times New Roman" w:hAnsi="Times New Roman" w:cs="Times New Roman"/>
        </w:rPr>
        <w:t>before moving to Kimberwo</w:t>
      </w:r>
      <w:r w:rsidR="00FE20DD">
        <w:rPr>
          <w:rFonts w:ascii="Times New Roman" w:hAnsi="Times New Roman" w:cs="Times New Roman"/>
        </w:rPr>
        <w:t>r</w:t>
      </w:r>
      <w:r w:rsidR="00995ABF">
        <w:rPr>
          <w:rFonts w:ascii="Times New Roman" w:hAnsi="Times New Roman" w:cs="Times New Roman"/>
        </w:rPr>
        <w:t>th in Rotherham, where Solomon worked in a</w:t>
      </w:r>
      <w:r w:rsidR="003E10A6">
        <w:rPr>
          <w:rFonts w:ascii="Times New Roman" w:hAnsi="Times New Roman" w:cs="Times New Roman"/>
        </w:rPr>
        <w:t xml:space="preserve"> forge</w:t>
      </w:r>
      <w:r w:rsidR="00995ABF">
        <w:rPr>
          <w:rFonts w:ascii="Times New Roman" w:hAnsi="Times New Roman" w:cs="Times New Roman"/>
        </w:rPr>
        <w:t xml:space="preserve">. </w:t>
      </w:r>
      <w:r w:rsidR="003E10A6">
        <w:rPr>
          <w:rFonts w:ascii="Times New Roman" w:hAnsi="Times New Roman" w:cs="Times New Roman"/>
        </w:rPr>
        <w:t>The mid-Nineteenth Century</w:t>
      </w:r>
      <w:r w:rsidR="00FE20DD">
        <w:rPr>
          <w:rFonts w:ascii="Times New Roman" w:hAnsi="Times New Roman" w:cs="Times New Roman"/>
        </w:rPr>
        <w:t xml:space="preserve"> was a time of hardship for traditional knitters</w:t>
      </w:r>
      <w:r w:rsidR="003E10A6">
        <w:rPr>
          <w:rFonts w:ascii="Times New Roman" w:hAnsi="Times New Roman" w:cs="Times New Roman"/>
        </w:rPr>
        <w:t>,</w:t>
      </w:r>
      <w:r w:rsidR="00FE20DD">
        <w:rPr>
          <w:rFonts w:ascii="Times New Roman" w:hAnsi="Times New Roman" w:cs="Times New Roman"/>
        </w:rPr>
        <w:t xml:space="preserve"> being forced out of employment by the introduction of powered looms</w:t>
      </w:r>
      <w:r w:rsidR="000E096F">
        <w:rPr>
          <w:rFonts w:ascii="Times New Roman" w:hAnsi="Times New Roman" w:cs="Times New Roman"/>
        </w:rPr>
        <w:t>, perhaps prompting the couple’s removal to Rotherham</w:t>
      </w:r>
      <w:r w:rsidR="004827FC">
        <w:rPr>
          <w:rFonts w:ascii="Times New Roman" w:hAnsi="Times New Roman" w:cs="Times New Roman"/>
        </w:rPr>
        <w:t>,</w:t>
      </w:r>
      <w:r w:rsidR="000E096F">
        <w:rPr>
          <w:rFonts w:ascii="Times New Roman" w:hAnsi="Times New Roman" w:cs="Times New Roman"/>
        </w:rPr>
        <w:t xml:space="preserve"> where employment prospects were much better</w:t>
      </w:r>
      <w:r w:rsidR="00FE20DD">
        <w:rPr>
          <w:rFonts w:ascii="Times New Roman" w:hAnsi="Times New Roman" w:cs="Times New Roman"/>
        </w:rPr>
        <w:t xml:space="preserve">. </w:t>
      </w:r>
      <w:r w:rsidR="001B6EC3">
        <w:rPr>
          <w:rFonts w:ascii="Times New Roman" w:hAnsi="Times New Roman" w:cs="Times New Roman"/>
        </w:rPr>
        <w:t xml:space="preserve">Solomon was no stranger to the magistrate’s courts, having </w:t>
      </w:r>
      <w:r w:rsidR="003E10A6">
        <w:rPr>
          <w:rFonts w:ascii="Times New Roman" w:hAnsi="Times New Roman" w:cs="Times New Roman"/>
        </w:rPr>
        <w:t>had</w:t>
      </w:r>
      <w:r w:rsidR="001B6EC3">
        <w:rPr>
          <w:rFonts w:ascii="Times New Roman" w:hAnsi="Times New Roman" w:cs="Times New Roman"/>
        </w:rPr>
        <w:t xml:space="preserve"> to pay for criminal damage to a door and window of William Cooke, publican of Mansfield in 1850</w:t>
      </w:r>
      <w:r w:rsidR="001B6EC3">
        <w:rPr>
          <w:rStyle w:val="FootnoteReference"/>
          <w:rFonts w:ascii="Times New Roman" w:hAnsi="Times New Roman" w:cs="Times New Roman"/>
        </w:rPr>
        <w:footnoteReference w:id="71"/>
      </w:r>
      <w:r w:rsidR="001B6EC3">
        <w:rPr>
          <w:rFonts w:ascii="Times New Roman" w:hAnsi="Times New Roman" w:cs="Times New Roman"/>
        </w:rPr>
        <w:t xml:space="preserve">, and a stone trough belonging to John Jennings in </w:t>
      </w:r>
      <w:r w:rsidR="001B6EC3">
        <w:rPr>
          <w:rFonts w:ascii="Times New Roman" w:hAnsi="Times New Roman" w:cs="Times New Roman"/>
        </w:rPr>
        <w:lastRenderedPageBreak/>
        <w:t>1852</w:t>
      </w:r>
      <w:r w:rsidR="001B6EC3">
        <w:rPr>
          <w:rStyle w:val="FootnoteReference"/>
          <w:rFonts w:ascii="Times New Roman" w:hAnsi="Times New Roman" w:cs="Times New Roman"/>
        </w:rPr>
        <w:footnoteReference w:id="72"/>
      </w:r>
      <w:r w:rsidR="001B6EC3">
        <w:rPr>
          <w:rFonts w:ascii="Times New Roman" w:hAnsi="Times New Roman" w:cs="Times New Roman"/>
        </w:rPr>
        <w:t>.</w:t>
      </w:r>
      <w:r w:rsidR="00CE578A">
        <w:rPr>
          <w:rFonts w:ascii="Times New Roman" w:hAnsi="Times New Roman" w:cs="Times New Roman"/>
        </w:rPr>
        <w:t xml:space="preserve"> It was probably the same Solomon Jones, then aged 25. who was acquitted of assaulting a peace officer at Nottinghamshire County Quarter Sessions on 27</w:t>
      </w:r>
      <w:r w:rsidR="00CE578A" w:rsidRPr="00CE578A">
        <w:rPr>
          <w:rFonts w:ascii="Times New Roman" w:hAnsi="Times New Roman" w:cs="Times New Roman"/>
          <w:vertAlign w:val="superscript"/>
        </w:rPr>
        <w:t>th</w:t>
      </w:r>
      <w:r w:rsidR="00CE578A">
        <w:rPr>
          <w:rFonts w:ascii="Times New Roman" w:hAnsi="Times New Roman" w:cs="Times New Roman"/>
        </w:rPr>
        <w:t xml:space="preserve"> June 1842</w:t>
      </w:r>
      <w:r w:rsidR="008A28B7">
        <w:rPr>
          <w:rStyle w:val="FootnoteReference"/>
          <w:rFonts w:ascii="Times New Roman" w:hAnsi="Times New Roman" w:cs="Times New Roman"/>
        </w:rPr>
        <w:footnoteReference w:id="73"/>
      </w:r>
      <w:r w:rsidR="00CE578A">
        <w:rPr>
          <w:rFonts w:ascii="Times New Roman" w:hAnsi="Times New Roman" w:cs="Times New Roman"/>
        </w:rPr>
        <w:t>.</w:t>
      </w:r>
    </w:p>
    <w:p w14:paraId="41C1D905" w14:textId="77777777" w:rsidR="001B6EC3" w:rsidRDefault="001B6EC3" w:rsidP="0095503B">
      <w:pPr>
        <w:spacing w:after="0"/>
        <w:rPr>
          <w:rFonts w:ascii="Times New Roman" w:hAnsi="Times New Roman" w:cs="Times New Roman"/>
        </w:rPr>
      </w:pPr>
    </w:p>
    <w:p w14:paraId="70F39DAE" w14:textId="3BC595C6" w:rsidR="00E20797" w:rsidRDefault="00995ABF" w:rsidP="0095503B">
      <w:pPr>
        <w:spacing w:after="0"/>
        <w:rPr>
          <w:rFonts w:ascii="Times New Roman" w:hAnsi="Times New Roman" w:cs="Times New Roman"/>
        </w:rPr>
      </w:pPr>
      <w:r>
        <w:rPr>
          <w:rFonts w:ascii="Times New Roman" w:hAnsi="Times New Roman" w:cs="Times New Roman"/>
        </w:rPr>
        <w:t>By 1868, the</w:t>
      </w:r>
      <w:r w:rsidR="001B6EC3">
        <w:rPr>
          <w:rFonts w:ascii="Times New Roman" w:hAnsi="Times New Roman" w:cs="Times New Roman"/>
        </w:rPr>
        <w:t xml:space="preserve"> couple</w:t>
      </w:r>
      <w:r>
        <w:rPr>
          <w:rFonts w:ascii="Times New Roman" w:hAnsi="Times New Roman" w:cs="Times New Roman"/>
        </w:rPr>
        <w:t xml:space="preserve"> had moved to Greasbrough Road, Kimberworth</w:t>
      </w:r>
      <w:r>
        <w:rPr>
          <w:rStyle w:val="FootnoteReference"/>
          <w:rFonts w:ascii="Times New Roman" w:hAnsi="Times New Roman" w:cs="Times New Roman"/>
        </w:rPr>
        <w:footnoteReference w:id="74"/>
      </w:r>
      <w:r>
        <w:rPr>
          <w:rFonts w:ascii="Times New Roman" w:hAnsi="Times New Roman" w:cs="Times New Roman"/>
        </w:rPr>
        <w:t>, where it seems likely that Solomon first became a beer retailer</w:t>
      </w:r>
      <w:r w:rsidR="00E515D9">
        <w:rPr>
          <w:rFonts w:ascii="Times New Roman" w:hAnsi="Times New Roman" w:cs="Times New Roman"/>
        </w:rPr>
        <w:t xml:space="preserve">. </w:t>
      </w:r>
      <w:r w:rsidR="00E20797">
        <w:rPr>
          <w:rFonts w:ascii="Times New Roman" w:hAnsi="Times New Roman" w:cs="Times New Roman"/>
        </w:rPr>
        <w:t xml:space="preserve">He was </w:t>
      </w:r>
      <w:r w:rsidR="00FE20DD">
        <w:rPr>
          <w:rFonts w:ascii="Times New Roman" w:hAnsi="Times New Roman" w:cs="Times New Roman"/>
        </w:rPr>
        <w:t xml:space="preserve">also </w:t>
      </w:r>
      <w:r w:rsidR="00E20797">
        <w:rPr>
          <w:rFonts w:ascii="Times New Roman" w:hAnsi="Times New Roman" w:cs="Times New Roman"/>
        </w:rPr>
        <w:t xml:space="preserve">a successful pig breeder as a side occupation, winning first prize for a boar of a large breed at an exhibition of the </w:t>
      </w:r>
      <w:proofErr w:type="spellStart"/>
      <w:r w:rsidR="00E20797">
        <w:rPr>
          <w:rFonts w:ascii="Times New Roman" w:hAnsi="Times New Roman" w:cs="Times New Roman"/>
        </w:rPr>
        <w:t>Masborough</w:t>
      </w:r>
      <w:proofErr w:type="spellEnd"/>
      <w:r w:rsidR="00E20797">
        <w:rPr>
          <w:rFonts w:ascii="Times New Roman" w:hAnsi="Times New Roman" w:cs="Times New Roman"/>
        </w:rPr>
        <w:t xml:space="preserve"> and Rotherham Horticultural, Floricultural and Cottage Gardeners Society</w:t>
      </w:r>
      <w:r w:rsidR="00FE20DD">
        <w:rPr>
          <w:rFonts w:ascii="Times New Roman" w:hAnsi="Times New Roman" w:cs="Times New Roman"/>
        </w:rPr>
        <w:t xml:space="preserve"> in 1869</w:t>
      </w:r>
      <w:r w:rsidR="00E20797">
        <w:rPr>
          <w:rStyle w:val="FootnoteReference"/>
          <w:rFonts w:ascii="Times New Roman" w:hAnsi="Times New Roman" w:cs="Times New Roman"/>
        </w:rPr>
        <w:footnoteReference w:id="75"/>
      </w:r>
      <w:r w:rsidR="00E20797">
        <w:rPr>
          <w:rFonts w:ascii="Times New Roman" w:hAnsi="Times New Roman" w:cs="Times New Roman"/>
        </w:rPr>
        <w:t>.</w:t>
      </w:r>
    </w:p>
    <w:p w14:paraId="3BC47A14" w14:textId="77777777" w:rsidR="00E20797" w:rsidRDefault="00E20797" w:rsidP="0095503B">
      <w:pPr>
        <w:spacing w:after="0"/>
        <w:rPr>
          <w:rFonts w:ascii="Times New Roman" w:hAnsi="Times New Roman" w:cs="Times New Roman"/>
        </w:rPr>
      </w:pPr>
    </w:p>
    <w:p w14:paraId="2B3DE5BB" w14:textId="6C1F5360" w:rsidR="0095503B" w:rsidRPr="0095503B" w:rsidRDefault="00E20797" w:rsidP="00A028E8">
      <w:pPr>
        <w:spacing w:after="0"/>
        <w:rPr>
          <w:rFonts w:ascii="Times New Roman" w:hAnsi="Times New Roman" w:cs="Times New Roman"/>
        </w:rPr>
      </w:pPr>
      <w:r>
        <w:rPr>
          <w:rFonts w:ascii="Times New Roman" w:hAnsi="Times New Roman" w:cs="Times New Roman"/>
        </w:rPr>
        <w:t>Solomon</w:t>
      </w:r>
      <w:r w:rsidR="00A87DA3">
        <w:rPr>
          <w:rFonts w:ascii="Times New Roman" w:hAnsi="Times New Roman" w:cs="Times New Roman"/>
        </w:rPr>
        <w:t xml:space="preserve"> gave evidence at Rotherham court-house in 1869 in an embezzlement case involving an employee of John Newton Mappin, brewer of </w:t>
      </w:r>
      <w:proofErr w:type="spellStart"/>
      <w:r w:rsidR="00A87DA3">
        <w:rPr>
          <w:rFonts w:ascii="Times New Roman" w:hAnsi="Times New Roman" w:cs="Times New Roman"/>
        </w:rPr>
        <w:t>Masborough</w:t>
      </w:r>
      <w:proofErr w:type="spellEnd"/>
      <w:r w:rsidR="00A87DA3" w:rsidRPr="00A87DA3">
        <w:rPr>
          <w:rStyle w:val="FootnoteReference"/>
          <w:rFonts w:ascii="Times New Roman" w:hAnsi="Times New Roman" w:cs="Times New Roman"/>
        </w:rPr>
        <w:t xml:space="preserve"> </w:t>
      </w:r>
      <w:r w:rsidR="00A87DA3">
        <w:rPr>
          <w:rStyle w:val="FootnoteReference"/>
          <w:rFonts w:ascii="Times New Roman" w:hAnsi="Times New Roman" w:cs="Times New Roman"/>
        </w:rPr>
        <w:footnoteReference w:id="76"/>
      </w:r>
      <w:r w:rsidR="00A53E62">
        <w:rPr>
          <w:rFonts w:ascii="Times New Roman" w:hAnsi="Times New Roman" w:cs="Times New Roman"/>
        </w:rPr>
        <w:t>, from whom he purchased his beer</w:t>
      </w:r>
      <w:r w:rsidR="00A87DA3">
        <w:rPr>
          <w:rFonts w:ascii="Times New Roman" w:hAnsi="Times New Roman" w:cs="Times New Roman"/>
        </w:rPr>
        <w:t>.</w:t>
      </w:r>
      <w:r w:rsidR="00E515D9" w:rsidRPr="00E515D9">
        <w:rPr>
          <w:rFonts w:ascii="Times New Roman" w:hAnsi="Times New Roman" w:cs="Times New Roman"/>
        </w:rPr>
        <w:t xml:space="preserve"> </w:t>
      </w:r>
      <w:r w:rsidR="00E515D9">
        <w:rPr>
          <w:rFonts w:ascii="Times New Roman" w:hAnsi="Times New Roman" w:cs="Times New Roman"/>
        </w:rPr>
        <w:t>He was granted a licence for The Crown Inn, Greasbrough Lane, in September 1869</w:t>
      </w:r>
      <w:r w:rsidR="00E515D9">
        <w:rPr>
          <w:rStyle w:val="FootnoteReference"/>
          <w:rFonts w:ascii="Times New Roman" w:hAnsi="Times New Roman" w:cs="Times New Roman"/>
        </w:rPr>
        <w:footnoteReference w:id="77"/>
      </w:r>
      <w:r w:rsidR="00A53E62">
        <w:rPr>
          <w:rFonts w:ascii="Times New Roman" w:hAnsi="Times New Roman" w:cs="Times New Roman"/>
        </w:rPr>
        <w:t>, despite having been fined two weeks earlier by the same court for keeping his house open on a Sunday</w:t>
      </w:r>
      <w:r w:rsidR="00A53E62">
        <w:rPr>
          <w:rStyle w:val="FootnoteReference"/>
          <w:rFonts w:ascii="Times New Roman" w:hAnsi="Times New Roman" w:cs="Times New Roman"/>
        </w:rPr>
        <w:footnoteReference w:id="78"/>
      </w:r>
      <w:r w:rsidR="00A53E62">
        <w:rPr>
          <w:rFonts w:ascii="Times New Roman" w:hAnsi="Times New Roman" w:cs="Times New Roman"/>
        </w:rPr>
        <w:t>.</w:t>
      </w:r>
      <w:r w:rsidR="00B60506">
        <w:rPr>
          <w:rFonts w:ascii="Times New Roman" w:hAnsi="Times New Roman" w:cs="Times New Roman"/>
        </w:rPr>
        <w:t xml:space="preserve"> At a hearing of the Rotherham Petty Sessions in 1874, John Collins and Joseph Clarke, labourers of Rotherham</w:t>
      </w:r>
      <w:r w:rsidR="00680880">
        <w:rPr>
          <w:rFonts w:ascii="Times New Roman" w:hAnsi="Times New Roman" w:cs="Times New Roman"/>
        </w:rPr>
        <w:t>,</w:t>
      </w:r>
      <w:r w:rsidR="00B60506">
        <w:rPr>
          <w:rFonts w:ascii="Times New Roman" w:hAnsi="Times New Roman" w:cs="Times New Roman"/>
        </w:rPr>
        <w:t xml:space="preserve"> were charged with being drunk and refusing to quit the Crown Inn, “premises of Mr. Solomon Jones”</w:t>
      </w:r>
      <w:r w:rsidR="00B60506">
        <w:rPr>
          <w:rStyle w:val="FootnoteReference"/>
          <w:rFonts w:ascii="Times New Roman" w:hAnsi="Times New Roman" w:cs="Times New Roman"/>
        </w:rPr>
        <w:footnoteReference w:id="79"/>
      </w:r>
      <w:r w:rsidR="00B60506">
        <w:rPr>
          <w:rFonts w:ascii="Times New Roman" w:hAnsi="Times New Roman" w:cs="Times New Roman"/>
        </w:rPr>
        <w:t>.</w:t>
      </w:r>
    </w:p>
    <w:p w14:paraId="2E23D92E" w14:textId="77777777" w:rsidR="00A028E8" w:rsidRDefault="00A028E8" w:rsidP="00A028E8">
      <w:pPr>
        <w:spacing w:after="0"/>
        <w:rPr>
          <w:rFonts w:ascii="Times New Roman" w:hAnsi="Times New Roman" w:cs="Times New Roman"/>
        </w:rPr>
      </w:pPr>
    </w:p>
    <w:p w14:paraId="5B5888C2" w14:textId="08CE86E6" w:rsidR="00FE20DD" w:rsidRDefault="0074354D" w:rsidP="00A028E8">
      <w:pPr>
        <w:spacing w:after="0"/>
        <w:rPr>
          <w:rFonts w:ascii="Times New Roman" w:hAnsi="Times New Roman" w:cs="Times New Roman"/>
        </w:rPr>
      </w:pPr>
      <w:r>
        <w:rPr>
          <w:rFonts w:ascii="Times New Roman" w:hAnsi="Times New Roman" w:cs="Times New Roman"/>
        </w:rPr>
        <w:t>Solomon’s wife, Hannah, died in 1878, aged 66. The</w:t>
      </w:r>
      <w:r w:rsidR="001B6EC3">
        <w:rPr>
          <w:rFonts w:ascii="Times New Roman" w:hAnsi="Times New Roman" w:cs="Times New Roman"/>
        </w:rPr>
        <w:t>y</w:t>
      </w:r>
      <w:r>
        <w:rPr>
          <w:rFonts w:ascii="Times New Roman" w:hAnsi="Times New Roman" w:cs="Times New Roman"/>
        </w:rPr>
        <w:t xml:space="preserve"> had no children. </w:t>
      </w:r>
      <w:r w:rsidR="00FE20DD">
        <w:rPr>
          <w:rFonts w:ascii="Times New Roman" w:hAnsi="Times New Roman" w:cs="Times New Roman"/>
        </w:rPr>
        <w:t>In 1879, Rotherham Police Court heard allegations from a police constable that Solomon was selling beer outside permitted hours. He had observed a man entering the Crown Inn and leaving with a jug, which the man promptly emptied onto the pavement when confronted by the officer. Solomon claimed that he had sold milk to the man, and the case was dismissed</w:t>
      </w:r>
      <w:r w:rsidR="00FE20DD">
        <w:rPr>
          <w:rStyle w:val="FootnoteReference"/>
          <w:rFonts w:ascii="Times New Roman" w:hAnsi="Times New Roman" w:cs="Times New Roman"/>
        </w:rPr>
        <w:footnoteReference w:id="80"/>
      </w:r>
      <w:r w:rsidR="00FE20DD">
        <w:rPr>
          <w:rFonts w:ascii="Times New Roman" w:hAnsi="Times New Roman" w:cs="Times New Roman"/>
        </w:rPr>
        <w:t>.</w:t>
      </w:r>
    </w:p>
    <w:p w14:paraId="746C19D1" w14:textId="77777777" w:rsidR="00A028E8" w:rsidRDefault="00A028E8" w:rsidP="00A028E8">
      <w:pPr>
        <w:spacing w:after="0"/>
        <w:rPr>
          <w:rFonts w:ascii="Times New Roman" w:hAnsi="Times New Roman" w:cs="Times New Roman"/>
        </w:rPr>
      </w:pPr>
    </w:p>
    <w:p w14:paraId="0C49AF68" w14:textId="2BC04E72" w:rsidR="0074354D" w:rsidRDefault="0074354D" w:rsidP="0095503B">
      <w:pPr>
        <w:rPr>
          <w:rFonts w:ascii="Times New Roman" w:hAnsi="Times New Roman" w:cs="Times New Roman"/>
        </w:rPr>
      </w:pPr>
      <w:r>
        <w:rPr>
          <w:rFonts w:ascii="Times New Roman" w:hAnsi="Times New Roman" w:cs="Times New Roman"/>
        </w:rPr>
        <w:t xml:space="preserve">A year after the death of his first wife, Solomon married </w:t>
      </w:r>
      <w:r w:rsidR="00F61D57">
        <w:rPr>
          <w:rFonts w:ascii="Times New Roman" w:hAnsi="Times New Roman" w:cs="Times New Roman"/>
        </w:rPr>
        <w:t xml:space="preserve">Ann </w:t>
      </w:r>
      <w:proofErr w:type="spellStart"/>
      <w:r w:rsidR="00F61D57">
        <w:rPr>
          <w:rFonts w:ascii="Times New Roman" w:hAnsi="Times New Roman" w:cs="Times New Roman"/>
        </w:rPr>
        <w:t>Townhill</w:t>
      </w:r>
      <w:proofErr w:type="spellEnd"/>
      <w:r w:rsidR="00F61D57">
        <w:rPr>
          <w:rFonts w:ascii="Times New Roman" w:hAnsi="Times New Roman" w:cs="Times New Roman"/>
        </w:rPr>
        <w:t xml:space="preserve"> (b. 1856), daughter of Joseph </w:t>
      </w:r>
      <w:proofErr w:type="spellStart"/>
      <w:r w:rsidR="00F61D57">
        <w:rPr>
          <w:rFonts w:ascii="Times New Roman" w:hAnsi="Times New Roman" w:cs="Times New Roman"/>
        </w:rPr>
        <w:t>Townhill</w:t>
      </w:r>
      <w:proofErr w:type="spellEnd"/>
      <w:r w:rsidR="00F61D57">
        <w:rPr>
          <w:rFonts w:ascii="Times New Roman" w:hAnsi="Times New Roman" w:cs="Times New Roman"/>
        </w:rPr>
        <w:t xml:space="preserve"> (1910-1891) of Albert Street, Chesterfield,</w:t>
      </w:r>
      <w:r w:rsidR="00A028E8">
        <w:rPr>
          <w:rFonts w:ascii="Times New Roman" w:hAnsi="Times New Roman" w:cs="Times New Roman"/>
        </w:rPr>
        <w:t xml:space="preserve"> (formerly of Kimberworth and Swinton),</w:t>
      </w:r>
      <w:r w:rsidR="00F61D57">
        <w:rPr>
          <w:rFonts w:ascii="Times New Roman" w:hAnsi="Times New Roman" w:cs="Times New Roman"/>
        </w:rPr>
        <w:t xml:space="preserve"> brickmaker, and his wife, Catherine (nee </w:t>
      </w:r>
      <w:proofErr w:type="spellStart"/>
      <w:r w:rsidR="00F61D57">
        <w:rPr>
          <w:rFonts w:ascii="Times New Roman" w:hAnsi="Times New Roman" w:cs="Times New Roman"/>
        </w:rPr>
        <w:t>Whiteley</w:t>
      </w:r>
      <w:proofErr w:type="spellEnd"/>
      <w:r w:rsidR="00F61D57">
        <w:rPr>
          <w:rFonts w:ascii="Times New Roman" w:hAnsi="Times New Roman" w:cs="Times New Roman"/>
        </w:rPr>
        <w:t xml:space="preserve">, 1817-1859, deceased) at Rotherham in 1879. Ann was just 22 at the date of their marriage, almost 40 years younger than Solomon, and she was probably pregnant at the time of the wedding. Their </w:t>
      </w:r>
      <w:r w:rsidR="00A028E8">
        <w:rPr>
          <w:rFonts w:ascii="Times New Roman" w:hAnsi="Times New Roman" w:cs="Times New Roman"/>
        </w:rPr>
        <w:t>only</w:t>
      </w:r>
      <w:r w:rsidR="00F61D57">
        <w:rPr>
          <w:rFonts w:ascii="Times New Roman" w:hAnsi="Times New Roman" w:cs="Times New Roman"/>
        </w:rPr>
        <w:t xml:space="preserve"> child, Mary, was born at Rotherham in the same year. </w:t>
      </w:r>
    </w:p>
    <w:p w14:paraId="0B8E324D" w14:textId="562F7607" w:rsidR="00CF57E6" w:rsidRDefault="00CF57E6" w:rsidP="0095503B">
      <w:pPr>
        <w:rPr>
          <w:rFonts w:ascii="Times New Roman" w:hAnsi="Times New Roman" w:cs="Times New Roman"/>
        </w:rPr>
      </w:pPr>
      <w:r>
        <w:rPr>
          <w:rFonts w:ascii="Times New Roman" w:hAnsi="Times New Roman" w:cs="Times New Roman"/>
        </w:rPr>
        <w:t xml:space="preserve">The couple </w:t>
      </w:r>
      <w:r w:rsidR="001B6EC3">
        <w:rPr>
          <w:rFonts w:ascii="Times New Roman" w:hAnsi="Times New Roman" w:cs="Times New Roman"/>
        </w:rPr>
        <w:t>lived</w:t>
      </w:r>
      <w:r>
        <w:rPr>
          <w:rFonts w:ascii="Times New Roman" w:hAnsi="Times New Roman" w:cs="Times New Roman"/>
        </w:rPr>
        <w:t xml:space="preserve"> initially at the Crown Inn, </w:t>
      </w:r>
      <w:r w:rsidR="000E096F">
        <w:rPr>
          <w:rFonts w:ascii="Times New Roman" w:hAnsi="Times New Roman" w:cs="Times New Roman"/>
        </w:rPr>
        <w:t xml:space="preserve">Greasbrough Lane, </w:t>
      </w:r>
      <w:r>
        <w:rPr>
          <w:rFonts w:ascii="Times New Roman" w:hAnsi="Times New Roman" w:cs="Times New Roman"/>
        </w:rPr>
        <w:t xml:space="preserve">and it was here that Solomon, as executor, had to deal with the estate of his younger brother, Sampson, who kept the College Inn in Rotherham, and who died in 1882. </w:t>
      </w:r>
      <w:r w:rsidR="004827FC">
        <w:rPr>
          <w:rFonts w:ascii="Times New Roman" w:hAnsi="Times New Roman" w:cs="Times New Roman"/>
        </w:rPr>
        <w:t>At this point, the family’s movements are somewhat vague, and a single reference to an application for a bagatelle license by a Solomon Jones</w:t>
      </w:r>
      <w:r>
        <w:rPr>
          <w:rFonts w:ascii="Times New Roman" w:hAnsi="Times New Roman" w:cs="Times New Roman"/>
        </w:rPr>
        <w:t xml:space="preserve"> suggests that they may have moved to the Heart of Oak Inn in Dronfield around 1883</w:t>
      </w:r>
      <w:r>
        <w:rPr>
          <w:rStyle w:val="FootnoteReference"/>
          <w:rFonts w:ascii="Times New Roman" w:hAnsi="Times New Roman" w:cs="Times New Roman"/>
        </w:rPr>
        <w:footnoteReference w:id="81"/>
      </w:r>
      <w:r w:rsidR="008B2B86">
        <w:rPr>
          <w:rFonts w:ascii="Times New Roman" w:hAnsi="Times New Roman" w:cs="Times New Roman"/>
        </w:rPr>
        <w:t>.</w:t>
      </w:r>
      <w:r w:rsidR="001B6EC3">
        <w:rPr>
          <w:rFonts w:ascii="Times New Roman" w:hAnsi="Times New Roman" w:cs="Times New Roman"/>
        </w:rPr>
        <w:t xml:space="preserve"> There were, however, two other men of the same name at that time living, coincidentally, at Kimberworth and Mansfield</w:t>
      </w:r>
      <w:r w:rsidR="00190279">
        <w:rPr>
          <w:rFonts w:ascii="Times New Roman" w:hAnsi="Times New Roman" w:cs="Times New Roman"/>
        </w:rPr>
        <w:t xml:space="preserve">, probably members of the </w:t>
      </w:r>
      <w:r w:rsidR="00680880">
        <w:rPr>
          <w:rFonts w:ascii="Times New Roman" w:hAnsi="Times New Roman" w:cs="Times New Roman"/>
        </w:rPr>
        <w:t>extended</w:t>
      </w:r>
      <w:r w:rsidR="00190279">
        <w:rPr>
          <w:rFonts w:ascii="Times New Roman" w:hAnsi="Times New Roman" w:cs="Times New Roman"/>
        </w:rPr>
        <w:t xml:space="preserve"> family.</w:t>
      </w:r>
    </w:p>
    <w:p w14:paraId="4C3513F3" w14:textId="1E67C325" w:rsidR="00F62A01" w:rsidRDefault="00F62A01" w:rsidP="0095503B">
      <w:pPr>
        <w:rPr>
          <w:rFonts w:ascii="Times New Roman" w:hAnsi="Times New Roman" w:cs="Times New Roman"/>
        </w:rPr>
      </w:pPr>
      <w:r>
        <w:rPr>
          <w:rFonts w:ascii="Times New Roman" w:hAnsi="Times New Roman" w:cs="Times New Roman"/>
        </w:rPr>
        <w:t>By July 1890, Solomon had become the landlord of the Duke William, when Frederick Ward was fined at Eckington Petty Sessions for being drunk and refusing to quit the premises when requested to do so by the landlord, Solomon Jones</w:t>
      </w:r>
      <w:r>
        <w:rPr>
          <w:rStyle w:val="FootnoteReference"/>
          <w:rFonts w:ascii="Times New Roman" w:hAnsi="Times New Roman" w:cs="Times New Roman"/>
        </w:rPr>
        <w:footnoteReference w:id="82"/>
      </w:r>
      <w:r>
        <w:rPr>
          <w:rFonts w:ascii="Times New Roman" w:hAnsi="Times New Roman" w:cs="Times New Roman"/>
        </w:rPr>
        <w:t>.</w:t>
      </w:r>
      <w:r w:rsidR="004B16FC">
        <w:rPr>
          <w:rFonts w:ascii="Times New Roman" w:hAnsi="Times New Roman" w:cs="Times New Roman"/>
        </w:rPr>
        <w:t xml:space="preserve"> There followed a series of similar offences by Herbert Green, </w:t>
      </w:r>
      <w:r w:rsidR="004B16FC">
        <w:rPr>
          <w:rFonts w:ascii="Times New Roman" w:hAnsi="Times New Roman" w:cs="Times New Roman"/>
        </w:rPr>
        <w:lastRenderedPageBreak/>
        <w:t>collier of Mosborough, in November 1890</w:t>
      </w:r>
      <w:r w:rsidR="004B16FC">
        <w:rPr>
          <w:rStyle w:val="FootnoteReference"/>
          <w:rFonts w:ascii="Times New Roman" w:hAnsi="Times New Roman" w:cs="Times New Roman"/>
        </w:rPr>
        <w:footnoteReference w:id="83"/>
      </w:r>
      <w:r w:rsidR="004B16FC">
        <w:rPr>
          <w:rFonts w:ascii="Times New Roman" w:hAnsi="Times New Roman" w:cs="Times New Roman"/>
        </w:rPr>
        <w:t>, Herbert Turner, farmer of Mosborough, “a cantankerous old man”, in 1892</w:t>
      </w:r>
      <w:r w:rsidR="004B16FC">
        <w:rPr>
          <w:rStyle w:val="FootnoteReference"/>
          <w:rFonts w:ascii="Times New Roman" w:hAnsi="Times New Roman" w:cs="Times New Roman"/>
        </w:rPr>
        <w:footnoteReference w:id="84"/>
      </w:r>
      <w:r w:rsidR="00680880">
        <w:rPr>
          <w:rFonts w:ascii="Times New Roman" w:hAnsi="Times New Roman" w:cs="Times New Roman"/>
        </w:rPr>
        <w:t xml:space="preserve"> and</w:t>
      </w:r>
      <w:r w:rsidR="00F63F8A">
        <w:rPr>
          <w:rFonts w:ascii="Times New Roman" w:hAnsi="Times New Roman" w:cs="Times New Roman"/>
        </w:rPr>
        <w:t xml:space="preserve"> </w:t>
      </w:r>
      <w:r w:rsidR="004B16FC">
        <w:rPr>
          <w:rFonts w:ascii="Times New Roman" w:hAnsi="Times New Roman" w:cs="Times New Roman"/>
        </w:rPr>
        <w:t>Mark Turner of Mosborough, farmer, in</w:t>
      </w:r>
      <w:r w:rsidR="002F25CB">
        <w:rPr>
          <w:rFonts w:ascii="Times New Roman" w:hAnsi="Times New Roman" w:cs="Times New Roman"/>
        </w:rPr>
        <w:t xml:space="preserve"> April</w:t>
      </w:r>
      <w:r w:rsidR="004B16FC">
        <w:rPr>
          <w:rFonts w:ascii="Times New Roman" w:hAnsi="Times New Roman" w:cs="Times New Roman"/>
        </w:rPr>
        <w:t xml:space="preserve"> 1893</w:t>
      </w:r>
      <w:r w:rsidR="004B16FC">
        <w:rPr>
          <w:rStyle w:val="FootnoteReference"/>
          <w:rFonts w:ascii="Times New Roman" w:hAnsi="Times New Roman" w:cs="Times New Roman"/>
        </w:rPr>
        <w:footnoteReference w:id="85"/>
      </w:r>
      <w:r w:rsidR="004B16FC">
        <w:rPr>
          <w:rFonts w:ascii="Times New Roman" w:hAnsi="Times New Roman" w:cs="Times New Roman"/>
        </w:rPr>
        <w:t>, when Solomon was fined for allowing drunkenness on his premises</w:t>
      </w:r>
      <w:r w:rsidR="004B16FC">
        <w:rPr>
          <w:rStyle w:val="FootnoteReference"/>
          <w:rFonts w:ascii="Times New Roman" w:hAnsi="Times New Roman" w:cs="Times New Roman"/>
        </w:rPr>
        <w:footnoteReference w:id="86"/>
      </w:r>
      <w:r w:rsidR="00680880">
        <w:rPr>
          <w:rFonts w:ascii="Times New Roman" w:hAnsi="Times New Roman" w:cs="Times New Roman"/>
        </w:rPr>
        <w:t xml:space="preserve">. </w:t>
      </w:r>
      <w:r w:rsidR="002F25CB">
        <w:rPr>
          <w:rFonts w:ascii="Times New Roman" w:hAnsi="Times New Roman" w:cs="Times New Roman"/>
        </w:rPr>
        <w:t>Fred Gregory, a collier of Mosborough, in May 1893</w:t>
      </w:r>
      <w:r w:rsidR="002F25CB">
        <w:rPr>
          <w:rStyle w:val="FootnoteReference"/>
          <w:rFonts w:ascii="Times New Roman" w:hAnsi="Times New Roman" w:cs="Times New Roman"/>
        </w:rPr>
        <w:footnoteReference w:id="87"/>
      </w:r>
      <w:r w:rsidR="00257619">
        <w:rPr>
          <w:rFonts w:ascii="Times New Roman" w:hAnsi="Times New Roman" w:cs="Times New Roman"/>
        </w:rPr>
        <w:t xml:space="preserve"> </w:t>
      </w:r>
      <w:r w:rsidR="004827FC">
        <w:rPr>
          <w:rFonts w:ascii="Times New Roman" w:hAnsi="Times New Roman" w:cs="Times New Roman"/>
        </w:rPr>
        <w:t xml:space="preserve">, </w:t>
      </w:r>
      <w:r w:rsidR="00257619">
        <w:rPr>
          <w:rFonts w:ascii="Times New Roman" w:hAnsi="Times New Roman" w:cs="Times New Roman"/>
        </w:rPr>
        <w:t>and Edwin Pollard in 1897</w:t>
      </w:r>
      <w:r w:rsidR="00257619">
        <w:rPr>
          <w:rStyle w:val="FootnoteReference"/>
          <w:rFonts w:ascii="Times New Roman" w:hAnsi="Times New Roman" w:cs="Times New Roman"/>
        </w:rPr>
        <w:footnoteReference w:id="88"/>
      </w:r>
      <w:r w:rsidR="00680880">
        <w:rPr>
          <w:rFonts w:ascii="Times New Roman" w:hAnsi="Times New Roman" w:cs="Times New Roman"/>
        </w:rPr>
        <w:t xml:space="preserve"> were similarly charged,</w:t>
      </w:r>
      <w:r w:rsidR="00257619">
        <w:rPr>
          <w:rFonts w:ascii="Times New Roman" w:hAnsi="Times New Roman" w:cs="Times New Roman"/>
        </w:rPr>
        <w:t xml:space="preserve"> </w:t>
      </w:r>
      <w:r w:rsidR="00680880">
        <w:rPr>
          <w:rFonts w:ascii="Times New Roman" w:hAnsi="Times New Roman" w:cs="Times New Roman"/>
        </w:rPr>
        <w:t>and again</w:t>
      </w:r>
      <w:r w:rsidR="00257619">
        <w:rPr>
          <w:rFonts w:ascii="Times New Roman" w:hAnsi="Times New Roman" w:cs="Times New Roman"/>
        </w:rPr>
        <w:t xml:space="preserve"> Solomon was fined and had his licence endorsed by the magistrates</w:t>
      </w:r>
      <w:r w:rsidR="00257619">
        <w:rPr>
          <w:rStyle w:val="FootnoteReference"/>
          <w:rFonts w:ascii="Times New Roman" w:hAnsi="Times New Roman" w:cs="Times New Roman"/>
        </w:rPr>
        <w:footnoteReference w:id="89"/>
      </w:r>
      <w:r w:rsidR="0053673B">
        <w:rPr>
          <w:rFonts w:ascii="Times New Roman" w:hAnsi="Times New Roman" w:cs="Times New Roman"/>
        </w:rPr>
        <w:t>.</w:t>
      </w:r>
      <w:r w:rsidR="002F25CB">
        <w:rPr>
          <w:rFonts w:ascii="Times New Roman" w:hAnsi="Times New Roman" w:cs="Times New Roman"/>
        </w:rPr>
        <w:t xml:space="preserve"> These incidents must have been especially challenging for Solomon, who was now approaching his </w:t>
      </w:r>
      <w:r w:rsidR="0053673B">
        <w:rPr>
          <w:rFonts w:ascii="Times New Roman" w:hAnsi="Times New Roman" w:cs="Times New Roman"/>
        </w:rPr>
        <w:t>80</w:t>
      </w:r>
      <w:r w:rsidR="002F25CB" w:rsidRPr="002F25CB">
        <w:rPr>
          <w:rFonts w:ascii="Times New Roman" w:hAnsi="Times New Roman" w:cs="Times New Roman"/>
          <w:vertAlign w:val="superscript"/>
        </w:rPr>
        <w:t>th</w:t>
      </w:r>
      <w:r w:rsidR="002F25CB">
        <w:rPr>
          <w:rFonts w:ascii="Times New Roman" w:hAnsi="Times New Roman" w:cs="Times New Roman"/>
        </w:rPr>
        <w:t xml:space="preserve"> birthday.</w:t>
      </w:r>
    </w:p>
    <w:p w14:paraId="033604D2" w14:textId="011474FC" w:rsidR="002F25CB" w:rsidRDefault="0053673B" w:rsidP="0095503B">
      <w:pPr>
        <w:rPr>
          <w:rFonts w:ascii="Times New Roman" w:hAnsi="Times New Roman" w:cs="Times New Roman"/>
        </w:rPr>
      </w:pPr>
      <w:r>
        <w:rPr>
          <w:rFonts w:ascii="Times New Roman" w:hAnsi="Times New Roman" w:cs="Times New Roman"/>
        </w:rPr>
        <w:t xml:space="preserve">Nevertheless, Solomon was respected within the neighbourhood, being called upon to preside at a public meeting at Mosborough Endowed School in 1895 </w:t>
      </w:r>
      <w:r w:rsidR="004827FC">
        <w:rPr>
          <w:rFonts w:ascii="Times New Roman" w:hAnsi="Times New Roman" w:cs="Times New Roman"/>
        </w:rPr>
        <w:t>connected</w:t>
      </w:r>
      <w:r>
        <w:rPr>
          <w:rFonts w:ascii="Times New Roman" w:hAnsi="Times New Roman" w:cs="Times New Roman"/>
        </w:rPr>
        <w:t xml:space="preserve"> with elections to the Eckington School Board</w:t>
      </w:r>
      <w:r>
        <w:rPr>
          <w:rStyle w:val="FootnoteReference"/>
          <w:rFonts w:ascii="Times New Roman" w:hAnsi="Times New Roman" w:cs="Times New Roman"/>
        </w:rPr>
        <w:footnoteReference w:id="90"/>
      </w:r>
      <w:r>
        <w:rPr>
          <w:rFonts w:ascii="Times New Roman" w:hAnsi="Times New Roman" w:cs="Times New Roman"/>
        </w:rPr>
        <w:t xml:space="preserve">. In 1896, his </w:t>
      </w:r>
      <w:r w:rsidR="00A301D9">
        <w:rPr>
          <w:rFonts w:ascii="Times New Roman" w:hAnsi="Times New Roman" w:cs="Times New Roman"/>
        </w:rPr>
        <w:t>only child</w:t>
      </w:r>
      <w:r>
        <w:rPr>
          <w:rFonts w:ascii="Times New Roman" w:hAnsi="Times New Roman" w:cs="Times New Roman"/>
        </w:rPr>
        <w:t>, Mary, married John Thomas Grant (1871-1939) of Mosborough, stonemason, who</w:t>
      </w:r>
      <w:r w:rsidR="00680880">
        <w:rPr>
          <w:rFonts w:ascii="Times New Roman" w:hAnsi="Times New Roman" w:cs="Times New Roman"/>
        </w:rPr>
        <w:t>,</w:t>
      </w:r>
      <w:r>
        <w:rPr>
          <w:rFonts w:ascii="Times New Roman" w:hAnsi="Times New Roman" w:cs="Times New Roman"/>
        </w:rPr>
        <w:t xml:space="preserve"> by coincidence, was the grandson of Thomas Cooper, landlord of the Duke William </w:t>
      </w:r>
      <w:r w:rsidR="00377CEC">
        <w:rPr>
          <w:rFonts w:ascii="Times New Roman" w:hAnsi="Times New Roman" w:cs="Times New Roman"/>
        </w:rPr>
        <w:t xml:space="preserve">thirty years earlier. John Thomas and Mary lived first at The </w:t>
      </w:r>
      <w:proofErr w:type="spellStart"/>
      <w:r w:rsidR="00377CEC">
        <w:rPr>
          <w:rFonts w:ascii="Times New Roman" w:hAnsi="Times New Roman" w:cs="Times New Roman"/>
        </w:rPr>
        <w:t>Pingle</w:t>
      </w:r>
      <w:proofErr w:type="spellEnd"/>
      <w:r w:rsidR="00377CEC">
        <w:rPr>
          <w:rFonts w:ascii="Times New Roman" w:hAnsi="Times New Roman" w:cs="Times New Roman"/>
        </w:rPr>
        <w:t xml:space="preserve"> in Mosborough, where the first of their five children were born, before moving to No. 5 Duke Street</w:t>
      </w:r>
      <w:r w:rsidR="000E096F">
        <w:rPr>
          <w:rFonts w:ascii="Times New Roman" w:hAnsi="Times New Roman" w:cs="Times New Roman"/>
        </w:rPr>
        <w:t>.</w:t>
      </w:r>
    </w:p>
    <w:p w14:paraId="405000E2" w14:textId="0DB623C8" w:rsidR="00377CEC" w:rsidRDefault="00377CEC" w:rsidP="0095503B">
      <w:pPr>
        <w:rPr>
          <w:rFonts w:ascii="Times New Roman" w:hAnsi="Times New Roman" w:cs="Times New Roman"/>
        </w:rPr>
      </w:pPr>
      <w:r>
        <w:rPr>
          <w:rFonts w:ascii="Times New Roman" w:hAnsi="Times New Roman" w:cs="Times New Roman"/>
        </w:rPr>
        <w:t>Solomon died in 1900</w:t>
      </w:r>
      <w:r w:rsidR="002A0ACE">
        <w:rPr>
          <w:rFonts w:ascii="Times New Roman" w:hAnsi="Times New Roman" w:cs="Times New Roman"/>
        </w:rPr>
        <w:t>, aged 83</w:t>
      </w:r>
      <w:r w:rsidR="00A301D9">
        <w:rPr>
          <w:rFonts w:ascii="Times New Roman" w:hAnsi="Times New Roman" w:cs="Times New Roman"/>
        </w:rPr>
        <w:t>, and was buried at Eckington Cemetery on 11</w:t>
      </w:r>
      <w:r w:rsidR="00A301D9" w:rsidRPr="00A301D9">
        <w:rPr>
          <w:rFonts w:ascii="Times New Roman" w:hAnsi="Times New Roman" w:cs="Times New Roman"/>
          <w:vertAlign w:val="superscript"/>
        </w:rPr>
        <w:t>th</w:t>
      </w:r>
      <w:r w:rsidR="00A301D9">
        <w:rPr>
          <w:rFonts w:ascii="Times New Roman" w:hAnsi="Times New Roman" w:cs="Times New Roman"/>
        </w:rPr>
        <w:t xml:space="preserve"> November 1900.  H</w:t>
      </w:r>
      <w:r>
        <w:rPr>
          <w:rFonts w:ascii="Times New Roman" w:hAnsi="Times New Roman" w:cs="Times New Roman"/>
        </w:rPr>
        <w:t>is wife</w:t>
      </w:r>
      <w:r w:rsidR="00030DC0">
        <w:rPr>
          <w:rFonts w:ascii="Times New Roman" w:hAnsi="Times New Roman" w:cs="Times New Roman"/>
        </w:rPr>
        <w:t>,</w:t>
      </w:r>
      <w:r>
        <w:rPr>
          <w:rFonts w:ascii="Times New Roman" w:hAnsi="Times New Roman" w:cs="Times New Roman"/>
        </w:rPr>
        <w:t xml:space="preserve"> Ann</w:t>
      </w:r>
      <w:r w:rsidR="00030DC0">
        <w:rPr>
          <w:rFonts w:ascii="Times New Roman" w:hAnsi="Times New Roman" w:cs="Times New Roman"/>
        </w:rPr>
        <w:t xml:space="preserve">, became housekeeper at the De Rhodes Arms in Barlborough before remarriage </w:t>
      </w:r>
      <w:r w:rsidR="008A28B7">
        <w:rPr>
          <w:rFonts w:ascii="Times New Roman" w:hAnsi="Times New Roman" w:cs="Times New Roman"/>
        </w:rPr>
        <w:t>on 27</w:t>
      </w:r>
      <w:r w:rsidR="008A28B7" w:rsidRPr="008A28B7">
        <w:rPr>
          <w:rFonts w:ascii="Times New Roman" w:hAnsi="Times New Roman" w:cs="Times New Roman"/>
          <w:vertAlign w:val="superscript"/>
        </w:rPr>
        <w:t>th</w:t>
      </w:r>
      <w:r w:rsidR="008A28B7">
        <w:rPr>
          <w:rFonts w:ascii="Times New Roman" w:hAnsi="Times New Roman" w:cs="Times New Roman"/>
        </w:rPr>
        <w:t xml:space="preserve"> July</w:t>
      </w:r>
      <w:r w:rsidR="00030DC0">
        <w:rPr>
          <w:rFonts w:ascii="Times New Roman" w:hAnsi="Times New Roman" w:cs="Times New Roman"/>
        </w:rPr>
        <w:t xml:space="preserve"> 1901 to William Henry </w:t>
      </w:r>
      <w:proofErr w:type="spellStart"/>
      <w:r w:rsidR="00030DC0">
        <w:rPr>
          <w:rFonts w:ascii="Times New Roman" w:hAnsi="Times New Roman" w:cs="Times New Roman"/>
        </w:rPr>
        <w:t>Whiteley</w:t>
      </w:r>
      <w:proofErr w:type="spellEnd"/>
      <w:r w:rsidR="00030DC0">
        <w:rPr>
          <w:rFonts w:ascii="Times New Roman" w:hAnsi="Times New Roman" w:cs="Times New Roman"/>
        </w:rPr>
        <w:t xml:space="preserve"> (1856-1916)</w:t>
      </w:r>
      <w:r w:rsidR="008A28B7">
        <w:rPr>
          <w:rFonts w:ascii="Times New Roman" w:hAnsi="Times New Roman" w:cs="Times New Roman"/>
        </w:rPr>
        <w:t xml:space="preserve"> of Huddersfield, mason,</w:t>
      </w:r>
      <w:r w:rsidR="00030DC0">
        <w:rPr>
          <w:rFonts w:ascii="Times New Roman" w:hAnsi="Times New Roman" w:cs="Times New Roman"/>
        </w:rPr>
        <w:t xml:space="preserve"> at </w:t>
      </w:r>
      <w:r w:rsidR="008A28B7">
        <w:rPr>
          <w:rFonts w:ascii="Times New Roman" w:hAnsi="Times New Roman" w:cs="Times New Roman"/>
        </w:rPr>
        <w:t xml:space="preserve">St. John’s parish church, </w:t>
      </w:r>
      <w:r w:rsidR="00030DC0">
        <w:rPr>
          <w:rFonts w:ascii="Times New Roman" w:hAnsi="Times New Roman" w:cs="Times New Roman"/>
        </w:rPr>
        <w:t>Huddersfield</w:t>
      </w:r>
      <w:r w:rsidR="008A28B7">
        <w:rPr>
          <w:rStyle w:val="FootnoteReference"/>
          <w:rFonts w:ascii="Times New Roman" w:hAnsi="Times New Roman" w:cs="Times New Roman"/>
        </w:rPr>
        <w:footnoteReference w:id="91"/>
      </w:r>
      <w:r w:rsidR="00030DC0">
        <w:rPr>
          <w:rFonts w:ascii="Times New Roman" w:hAnsi="Times New Roman" w:cs="Times New Roman"/>
        </w:rPr>
        <w:t>.</w:t>
      </w:r>
    </w:p>
    <w:p w14:paraId="6A45CC50" w14:textId="3CF8831C" w:rsidR="00DC6057" w:rsidRDefault="00DC6057" w:rsidP="0095503B">
      <w:pPr>
        <w:rPr>
          <w:rFonts w:ascii="Times New Roman" w:hAnsi="Times New Roman" w:cs="Times New Roman"/>
        </w:rPr>
      </w:pPr>
      <w:r>
        <w:rPr>
          <w:rFonts w:ascii="Times New Roman" w:hAnsi="Times New Roman" w:cs="Times New Roman"/>
        </w:rPr>
        <w:t>The 1901 Census records that the ne</w:t>
      </w:r>
      <w:r w:rsidR="001341D0">
        <w:rPr>
          <w:rFonts w:ascii="Times New Roman" w:hAnsi="Times New Roman" w:cs="Times New Roman"/>
        </w:rPr>
        <w:t>xt</w:t>
      </w:r>
      <w:r>
        <w:rPr>
          <w:rFonts w:ascii="Times New Roman" w:hAnsi="Times New Roman" w:cs="Times New Roman"/>
        </w:rPr>
        <w:t xml:space="preserve"> landlord at the Duke William was John Marples</w:t>
      </w:r>
      <w:r w:rsidR="001341D0">
        <w:rPr>
          <w:rFonts w:ascii="Times New Roman" w:hAnsi="Times New Roman" w:cs="Times New Roman"/>
        </w:rPr>
        <w:t xml:space="preserve"> (1861-1929). He was baptised at St. Peter and St. Paul parish church, Eckington, on 30</w:t>
      </w:r>
      <w:r w:rsidR="003E10A6">
        <w:rPr>
          <w:rFonts w:ascii="Times New Roman" w:hAnsi="Times New Roman" w:cs="Times New Roman"/>
        </w:rPr>
        <w:t>th</w:t>
      </w:r>
      <w:r w:rsidR="001341D0">
        <w:rPr>
          <w:rFonts w:ascii="Times New Roman" w:hAnsi="Times New Roman" w:cs="Times New Roman"/>
        </w:rPr>
        <w:t xml:space="preserve"> June 1861, the son of Henry Marples (1833-1899) of Mosborough, coal miner, and his wife Sarah (nee Fox, 1838-1877).</w:t>
      </w:r>
      <w:r w:rsidR="00222260">
        <w:rPr>
          <w:rFonts w:ascii="Times New Roman" w:hAnsi="Times New Roman" w:cs="Times New Roman"/>
        </w:rPr>
        <w:t xml:space="preserve"> John was a coal miner, and in 1886 he was charged at Eckington Petty Sessions, along with his mother’s younger brother and near neighbour, Horatio Fox (1853-1927), collier, with fighting in the highway at Mosborough</w:t>
      </w:r>
      <w:r w:rsidR="00222260">
        <w:rPr>
          <w:rStyle w:val="FootnoteReference"/>
          <w:rFonts w:ascii="Times New Roman" w:hAnsi="Times New Roman" w:cs="Times New Roman"/>
        </w:rPr>
        <w:footnoteReference w:id="92"/>
      </w:r>
      <w:r w:rsidR="00222260">
        <w:rPr>
          <w:rFonts w:ascii="Times New Roman" w:hAnsi="Times New Roman" w:cs="Times New Roman"/>
        </w:rPr>
        <w:t>.</w:t>
      </w:r>
    </w:p>
    <w:p w14:paraId="4B996B5A" w14:textId="6842BCA9" w:rsidR="00222260" w:rsidRDefault="00222260" w:rsidP="0095503B">
      <w:pPr>
        <w:rPr>
          <w:rFonts w:ascii="Times New Roman" w:hAnsi="Times New Roman" w:cs="Times New Roman"/>
        </w:rPr>
      </w:pPr>
      <w:r>
        <w:rPr>
          <w:rFonts w:ascii="Times New Roman" w:hAnsi="Times New Roman" w:cs="Times New Roman"/>
        </w:rPr>
        <w:t>He married Mary Ellen Bolsover (1864-1903)</w:t>
      </w:r>
      <w:r w:rsidR="00417AA4">
        <w:rPr>
          <w:rFonts w:ascii="Times New Roman" w:hAnsi="Times New Roman" w:cs="Times New Roman"/>
        </w:rPr>
        <w:t xml:space="preserve">, </w:t>
      </w:r>
      <w:r w:rsidR="00095CBA">
        <w:rPr>
          <w:rFonts w:ascii="Times New Roman" w:hAnsi="Times New Roman" w:cs="Times New Roman"/>
        </w:rPr>
        <w:t>daughter of Thomas Bolsover (1835-1873) of Ridgeway, deceased, sicklesmith, and his wife Harriet (nee Glossop,1829-1897), of Hill Side, Mosborough, charwoman, at St. Peter and St. Paul parish church, Eckington, on 30</w:t>
      </w:r>
      <w:r w:rsidR="003E10A6">
        <w:rPr>
          <w:rFonts w:ascii="Times New Roman" w:hAnsi="Times New Roman" w:cs="Times New Roman"/>
        </w:rPr>
        <w:t>th</w:t>
      </w:r>
      <w:r w:rsidR="00095CBA">
        <w:rPr>
          <w:rFonts w:ascii="Times New Roman" w:hAnsi="Times New Roman" w:cs="Times New Roman"/>
        </w:rPr>
        <w:t xml:space="preserve"> March 1891. The couple lived first at 4 High Street, Mosborough, where the first of their children were born, and by 1901, they had moved to the Duke William.</w:t>
      </w:r>
      <w:r w:rsidR="00FB2E2F">
        <w:rPr>
          <w:rFonts w:ascii="Times New Roman" w:hAnsi="Times New Roman" w:cs="Times New Roman"/>
        </w:rPr>
        <w:t xml:space="preserve"> Pigeon shooting matches continued to be held there, along with </w:t>
      </w:r>
      <w:r w:rsidR="00C65D67">
        <w:rPr>
          <w:rFonts w:ascii="Times New Roman" w:hAnsi="Times New Roman" w:cs="Times New Roman"/>
        </w:rPr>
        <w:t>the annual New Year treat for the poor of Mosborough in January 1903, presided over by the curate, Rev. T. Williams</w:t>
      </w:r>
      <w:r w:rsidR="00C65D67">
        <w:rPr>
          <w:rStyle w:val="FootnoteReference"/>
          <w:rFonts w:ascii="Times New Roman" w:hAnsi="Times New Roman" w:cs="Times New Roman"/>
        </w:rPr>
        <w:footnoteReference w:id="93"/>
      </w:r>
      <w:r w:rsidR="00C65D67">
        <w:rPr>
          <w:rFonts w:ascii="Times New Roman" w:hAnsi="Times New Roman" w:cs="Times New Roman"/>
        </w:rPr>
        <w:t xml:space="preserve">, and the </w:t>
      </w:r>
      <w:r w:rsidR="00680880">
        <w:rPr>
          <w:rFonts w:ascii="Times New Roman" w:hAnsi="Times New Roman" w:cs="Times New Roman"/>
        </w:rPr>
        <w:t>yearly</w:t>
      </w:r>
      <w:r w:rsidR="00C65D67">
        <w:rPr>
          <w:rFonts w:ascii="Times New Roman" w:hAnsi="Times New Roman" w:cs="Times New Roman"/>
        </w:rPr>
        <w:t xml:space="preserve"> fishing matches of the Duke William Fishing Association</w:t>
      </w:r>
      <w:r w:rsidR="00C65D67">
        <w:rPr>
          <w:rStyle w:val="FootnoteReference"/>
          <w:rFonts w:ascii="Times New Roman" w:hAnsi="Times New Roman" w:cs="Times New Roman"/>
        </w:rPr>
        <w:footnoteReference w:id="94"/>
      </w:r>
      <w:r w:rsidR="00C65D67">
        <w:rPr>
          <w:rFonts w:ascii="Times New Roman" w:hAnsi="Times New Roman" w:cs="Times New Roman"/>
        </w:rPr>
        <w:t>.</w:t>
      </w:r>
    </w:p>
    <w:p w14:paraId="0DCAFE8E" w14:textId="00FDE005" w:rsidR="00500156" w:rsidRDefault="00C65D67" w:rsidP="0095503B">
      <w:pPr>
        <w:rPr>
          <w:rFonts w:ascii="Times New Roman" w:hAnsi="Times New Roman" w:cs="Times New Roman"/>
        </w:rPr>
      </w:pPr>
      <w:r>
        <w:rPr>
          <w:rFonts w:ascii="Times New Roman" w:hAnsi="Times New Roman" w:cs="Times New Roman"/>
        </w:rPr>
        <w:t>Sadly, Mary Ellen died in 1903, aged 39</w:t>
      </w:r>
      <w:r w:rsidR="00F86CAA">
        <w:rPr>
          <w:rFonts w:ascii="Times New Roman" w:hAnsi="Times New Roman" w:cs="Times New Roman"/>
        </w:rPr>
        <w:t>, and was buried at Eckington Cemetery on 15</w:t>
      </w:r>
      <w:r w:rsidR="00F86CAA" w:rsidRPr="00F86CAA">
        <w:rPr>
          <w:rFonts w:ascii="Times New Roman" w:hAnsi="Times New Roman" w:cs="Times New Roman"/>
          <w:vertAlign w:val="superscript"/>
        </w:rPr>
        <w:t>th</w:t>
      </w:r>
      <w:r w:rsidR="00F86CAA">
        <w:rPr>
          <w:rFonts w:ascii="Times New Roman" w:hAnsi="Times New Roman" w:cs="Times New Roman"/>
        </w:rPr>
        <w:t xml:space="preserve"> September 1903</w:t>
      </w:r>
      <w:r w:rsidR="00500156">
        <w:rPr>
          <w:rFonts w:ascii="Times New Roman" w:hAnsi="Times New Roman" w:cs="Times New Roman"/>
        </w:rPr>
        <w:t>. The couple had five children:</w:t>
      </w:r>
    </w:p>
    <w:p w14:paraId="0269C358" w14:textId="79D11A90" w:rsidR="00500156" w:rsidRDefault="00500156" w:rsidP="00500156">
      <w:pPr>
        <w:pStyle w:val="ListParagraph"/>
        <w:numPr>
          <w:ilvl w:val="0"/>
          <w:numId w:val="5"/>
        </w:numPr>
        <w:rPr>
          <w:rFonts w:ascii="Times New Roman" w:hAnsi="Times New Roman" w:cs="Times New Roman"/>
        </w:rPr>
      </w:pPr>
      <w:r>
        <w:rPr>
          <w:rFonts w:ascii="Times New Roman" w:hAnsi="Times New Roman" w:cs="Times New Roman"/>
        </w:rPr>
        <w:t>Harry (1892-1911), baptised at St. Mark’s, Mosborough</w:t>
      </w:r>
      <w:r w:rsidR="00680880">
        <w:rPr>
          <w:rFonts w:ascii="Times New Roman" w:hAnsi="Times New Roman" w:cs="Times New Roman"/>
        </w:rPr>
        <w:t>,</w:t>
      </w:r>
      <w:r>
        <w:rPr>
          <w:rFonts w:ascii="Times New Roman" w:hAnsi="Times New Roman" w:cs="Times New Roman"/>
        </w:rPr>
        <w:t xml:space="preserve"> on </w:t>
      </w:r>
      <w:r w:rsidR="00021B89">
        <w:rPr>
          <w:rFonts w:ascii="Times New Roman" w:hAnsi="Times New Roman" w:cs="Times New Roman"/>
        </w:rPr>
        <w:t>28</w:t>
      </w:r>
      <w:r w:rsidR="003E10A6">
        <w:rPr>
          <w:rFonts w:ascii="Times New Roman" w:hAnsi="Times New Roman" w:cs="Times New Roman"/>
        </w:rPr>
        <w:t>th</w:t>
      </w:r>
      <w:r w:rsidR="00021B89">
        <w:rPr>
          <w:rFonts w:ascii="Times New Roman" w:hAnsi="Times New Roman" w:cs="Times New Roman"/>
        </w:rPr>
        <w:t xml:space="preserve"> February 1892. A coal miner, he died in 1911, aged 19.</w:t>
      </w:r>
      <w:r w:rsidR="00F86CAA">
        <w:rPr>
          <w:rFonts w:ascii="Times New Roman" w:hAnsi="Times New Roman" w:cs="Times New Roman"/>
        </w:rPr>
        <w:t xml:space="preserve"> He was buried with his mother at Eckington Cemetery on 13</w:t>
      </w:r>
      <w:r w:rsidR="004827FC">
        <w:rPr>
          <w:rFonts w:ascii="Times New Roman" w:hAnsi="Times New Roman" w:cs="Times New Roman"/>
        </w:rPr>
        <w:t>th</w:t>
      </w:r>
      <w:r w:rsidR="00F86CAA">
        <w:rPr>
          <w:rFonts w:ascii="Times New Roman" w:hAnsi="Times New Roman" w:cs="Times New Roman"/>
        </w:rPr>
        <w:t xml:space="preserve"> June 1911, the Eckington Cemetery burial register describing him as a “Rope Boy</w:t>
      </w:r>
      <w:r w:rsidR="004827FC">
        <w:rPr>
          <w:rFonts w:ascii="Times New Roman" w:hAnsi="Times New Roman" w:cs="Times New Roman"/>
        </w:rPr>
        <w:t>.”</w:t>
      </w:r>
    </w:p>
    <w:p w14:paraId="21E588BD" w14:textId="65F509B3" w:rsidR="00021B89" w:rsidRPr="004465AA" w:rsidRDefault="00021B89" w:rsidP="00500156">
      <w:pPr>
        <w:pStyle w:val="ListParagraph"/>
        <w:numPr>
          <w:ilvl w:val="0"/>
          <w:numId w:val="5"/>
        </w:numPr>
        <w:rPr>
          <w:rFonts w:ascii="Times New Roman" w:hAnsi="Times New Roman" w:cs="Times New Roman"/>
        </w:rPr>
      </w:pPr>
      <w:r w:rsidRPr="004465AA">
        <w:rPr>
          <w:rFonts w:ascii="Times New Roman" w:hAnsi="Times New Roman" w:cs="Times New Roman"/>
        </w:rPr>
        <w:lastRenderedPageBreak/>
        <w:t xml:space="preserve">Gladys (b. </w:t>
      </w:r>
      <w:r w:rsidR="00AC78EB" w:rsidRPr="004465AA">
        <w:rPr>
          <w:rFonts w:ascii="Times New Roman" w:hAnsi="Times New Roman" w:cs="Times New Roman"/>
        </w:rPr>
        <w:t>1894), baptised at St. Mark’s, Mosborough, on 25</w:t>
      </w:r>
      <w:r w:rsidR="003E10A6" w:rsidRPr="004465AA">
        <w:rPr>
          <w:rFonts w:ascii="Times New Roman" w:hAnsi="Times New Roman" w:cs="Times New Roman"/>
        </w:rPr>
        <w:t>th</w:t>
      </w:r>
      <w:r w:rsidR="00AC78EB" w:rsidRPr="004465AA">
        <w:rPr>
          <w:rFonts w:ascii="Times New Roman" w:hAnsi="Times New Roman" w:cs="Times New Roman"/>
        </w:rPr>
        <w:t xml:space="preserve"> March 1894. A domestic servant at the Halfway House Inn of Alfred Ernest Rowley at age 17 in 1911.</w:t>
      </w:r>
      <w:r w:rsidR="00DD3024" w:rsidRPr="004465AA">
        <w:rPr>
          <w:rFonts w:ascii="Times New Roman" w:hAnsi="Times New Roman" w:cs="Times New Roman"/>
        </w:rPr>
        <w:t xml:space="preserve"> She married Charles Alfred Snowden (1891</w:t>
      </w:r>
      <w:r w:rsidR="003C45F7" w:rsidRPr="004465AA">
        <w:rPr>
          <w:rFonts w:ascii="Times New Roman" w:hAnsi="Times New Roman" w:cs="Times New Roman"/>
        </w:rPr>
        <w:t xml:space="preserve">-1974), of 78 South Street, Mosborough, colliery boiler maker’s assistant, at Chesterfield in 1916. </w:t>
      </w:r>
      <w:r w:rsidR="004465AA" w:rsidRPr="004465AA">
        <w:rPr>
          <w:rFonts w:ascii="Times New Roman" w:hAnsi="Times New Roman" w:cs="Times New Roman"/>
        </w:rPr>
        <w:t xml:space="preserve">They lived for a while at 28 Queen Street, Mosborough, and had two children. Gladys died </w:t>
      </w:r>
      <w:r w:rsidR="004465AA">
        <w:rPr>
          <w:rFonts w:ascii="Times New Roman" w:hAnsi="Times New Roman" w:cs="Times New Roman"/>
        </w:rPr>
        <w:t>at 34b Chapel Street in 1967 and was buried at Eckington Cemetery on 2</w:t>
      </w:r>
      <w:r w:rsidR="004465AA" w:rsidRPr="004465AA">
        <w:rPr>
          <w:rFonts w:ascii="Times New Roman" w:hAnsi="Times New Roman" w:cs="Times New Roman"/>
          <w:vertAlign w:val="superscript"/>
        </w:rPr>
        <w:t>nd</w:t>
      </w:r>
      <w:r w:rsidR="004465AA">
        <w:rPr>
          <w:rFonts w:ascii="Times New Roman" w:hAnsi="Times New Roman" w:cs="Times New Roman"/>
        </w:rPr>
        <w:t xml:space="preserve"> August, aged 73.</w:t>
      </w:r>
      <w:r w:rsidR="004A1411">
        <w:rPr>
          <w:rFonts w:ascii="Times New Roman" w:hAnsi="Times New Roman" w:cs="Times New Roman"/>
        </w:rPr>
        <w:t xml:space="preserve"> Charles died in 1974 at St. Luke’s Nursing Home in Sheffield and was buried with his wife at Eckington Cemetery on 4</w:t>
      </w:r>
      <w:r w:rsidR="004A1411" w:rsidRPr="004A1411">
        <w:rPr>
          <w:rFonts w:ascii="Times New Roman" w:hAnsi="Times New Roman" w:cs="Times New Roman"/>
          <w:vertAlign w:val="superscript"/>
        </w:rPr>
        <w:t>th</w:t>
      </w:r>
      <w:r w:rsidR="004A1411">
        <w:rPr>
          <w:rFonts w:ascii="Times New Roman" w:hAnsi="Times New Roman" w:cs="Times New Roman"/>
        </w:rPr>
        <w:t xml:space="preserve"> June of that year.</w:t>
      </w:r>
    </w:p>
    <w:p w14:paraId="7C549AAC" w14:textId="0481F22C" w:rsidR="00AC78EB" w:rsidRPr="0074440C" w:rsidRDefault="00CF65A6" w:rsidP="00500156">
      <w:pPr>
        <w:pStyle w:val="ListParagraph"/>
        <w:numPr>
          <w:ilvl w:val="0"/>
          <w:numId w:val="5"/>
        </w:numPr>
        <w:rPr>
          <w:rFonts w:ascii="Times New Roman" w:hAnsi="Times New Roman" w:cs="Times New Roman"/>
        </w:rPr>
      </w:pPr>
      <w:r w:rsidRPr="0074440C">
        <w:rPr>
          <w:rFonts w:ascii="Times New Roman" w:hAnsi="Times New Roman" w:cs="Times New Roman"/>
        </w:rPr>
        <w:t xml:space="preserve">Percy (1896-1968) started work as a colliery pony driver. </w:t>
      </w:r>
      <w:r w:rsidR="00DB71A2" w:rsidRPr="0074440C">
        <w:rPr>
          <w:rFonts w:ascii="Times New Roman" w:hAnsi="Times New Roman" w:cs="Times New Roman"/>
        </w:rPr>
        <w:t xml:space="preserve">Fined for </w:t>
      </w:r>
      <w:r w:rsidR="0074440C" w:rsidRPr="0074440C">
        <w:rPr>
          <w:rFonts w:ascii="Times New Roman" w:hAnsi="Times New Roman" w:cs="Times New Roman"/>
        </w:rPr>
        <w:t>violent conduct in a street fight in Mosborough in 1917</w:t>
      </w:r>
      <w:r w:rsidR="0074440C">
        <w:rPr>
          <w:rStyle w:val="FootnoteReference"/>
          <w:rFonts w:ascii="Times New Roman" w:hAnsi="Times New Roman" w:cs="Times New Roman"/>
        </w:rPr>
        <w:footnoteReference w:id="95"/>
      </w:r>
      <w:r w:rsidR="0074440C" w:rsidRPr="0074440C">
        <w:rPr>
          <w:rFonts w:ascii="Times New Roman" w:hAnsi="Times New Roman" w:cs="Times New Roman"/>
        </w:rPr>
        <w:t xml:space="preserve">, and </w:t>
      </w:r>
      <w:r w:rsidR="00DB71A2" w:rsidRPr="0074440C">
        <w:rPr>
          <w:rFonts w:ascii="Times New Roman" w:hAnsi="Times New Roman" w:cs="Times New Roman"/>
        </w:rPr>
        <w:t>gaming on a footpath between South Street and Plumley Wood in 1918</w:t>
      </w:r>
      <w:r w:rsidR="00DB71A2">
        <w:rPr>
          <w:rStyle w:val="FootnoteReference"/>
          <w:rFonts w:ascii="Times New Roman" w:hAnsi="Times New Roman" w:cs="Times New Roman"/>
        </w:rPr>
        <w:footnoteReference w:id="96"/>
      </w:r>
      <w:r w:rsidR="00DB71A2" w:rsidRPr="0074440C">
        <w:rPr>
          <w:rFonts w:ascii="Times New Roman" w:hAnsi="Times New Roman" w:cs="Times New Roman"/>
        </w:rPr>
        <w:t>, h</w:t>
      </w:r>
      <w:r w:rsidRPr="0074440C">
        <w:rPr>
          <w:rFonts w:ascii="Times New Roman" w:hAnsi="Times New Roman" w:cs="Times New Roman"/>
        </w:rPr>
        <w:t xml:space="preserve">e married Sarah Ward (1896-1951) at Chesterfield in April 1919. </w:t>
      </w:r>
      <w:r w:rsidR="00680880">
        <w:rPr>
          <w:rFonts w:ascii="Times New Roman" w:hAnsi="Times New Roman" w:cs="Times New Roman"/>
        </w:rPr>
        <w:t>He w</w:t>
      </w:r>
      <w:r w:rsidR="00DB71A2" w:rsidRPr="0074440C">
        <w:rPr>
          <w:rFonts w:ascii="Times New Roman" w:hAnsi="Times New Roman" w:cs="Times New Roman"/>
        </w:rPr>
        <w:t xml:space="preserve">as one of those found guilty of consuming alcohol outside permitted hours in the Police </w:t>
      </w:r>
      <w:r w:rsidR="005F72D7">
        <w:rPr>
          <w:rFonts w:ascii="Times New Roman" w:hAnsi="Times New Roman" w:cs="Times New Roman"/>
        </w:rPr>
        <w:t>investigation of</w:t>
      </w:r>
      <w:r w:rsidR="00DB71A2" w:rsidRPr="0074440C">
        <w:rPr>
          <w:rFonts w:ascii="Times New Roman" w:hAnsi="Times New Roman" w:cs="Times New Roman"/>
        </w:rPr>
        <w:t xml:space="preserve"> Mosborough Working Men’s Club and Institute in October 1936. </w:t>
      </w:r>
      <w:r w:rsidRPr="0074440C">
        <w:rPr>
          <w:rFonts w:ascii="Times New Roman" w:hAnsi="Times New Roman" w:cs="Times New Roman"/>
        </w:rPr>
        <w:t xml:space="preserve"> </w:t>
      </w:r>
      <w:r w:rsidR="00680880">
        <w:rPr>
          <w:rFonts w:ascii="Times New Roman" w:hAnsi="Times New Roman" w:cs="Times New Roman"/>
        </w:rPr>
        <w:t>They m</w:t>
      </w:r>
      <w:r w:rsidR="00DB71A2" w:rsidRPr="0074440C">
        <w:rPr>
          <w:rFonts w:ascii="Times New Roman" w:hAnsi="Times New Roman" w:cs="Times New Roman"/>
        </w:rPr>
        <w:t>oved to 2 Westfield Crescent, Mosborough</w:t>
      </w:r>
      <w:r w:rsidR="00680880">
        <w:rPr>
          <w:rFonts w:ascii="Times New Roman" w:hAnsi="Times New Roman" w:cs="Times New Roman"/>
        </w:rPr>
        <w:t>,</w:t>
      </w:r>
      <w:r w:rsidR="00DB71A2" w:rsidRPr="0074440C">
        <w:rPr>
          <w:rFonts w:ascii="Times New Roman" w:hAnsi="Times New Roman" w:cs="Times New Roman"/>
        </w:rPr>
        <w:t xml:space="preserve"> by 1939, </w:t>
      </w:r>
      <w:r w:rsidRPr="0074440C">
        <w:rPr>
          <w:rFonts w:ascii="Times New Roman" w:hAnsi="Times New Roman" w:cs="Times New Roman"/>
        </w:rPr>
        <w:t xml:space="preserve">and </w:t>
      </w:r>
      <w:r w:rsidR="00680880">
        <w:rPr>
          <w:rFonts w:ascii="Times New Roman" w:hAnsi="Times New Roman" w:cs="Times New Roman"/>
        </w:rPr>
        <w:t xml:space="preserve">Percy </w:t>
      </w:r>
      <w:r w:rsidRPr="0074440C">
        <w:rPr>
          <w:rFonts w:ascii="Times New Roman" w:hAnsi="Times New Roman" w:cs="Times New Roman"/>
        </w:rPr>
        <w:t>died 29</w:t>
      </w:r>
      <w:r w:rsidR="003E10A6">
        <w:rPr>
          <w:rFonts w:ascii="Times New Roman" w:hAnsi="Times New Roman" w:cs="Times New Roman"/>
        </w:rPr>
        <w:t>th</w:t>
      </w:r>
      <w:r w:rsidRPr="0074440C">
        <w:rPr>
          <w:rFonts w:ascii="Times New Roman" w:hAnsi="Times New Roman" w:cs="Times New Roman"/>
        </w:rPr>
        <w:t xml:space="preserve"> October 1968, aged 72</w:t>
      </w:r>
      <w:r w:rsidR="004A1411">
        <w:rPr>
          <w:rFonts w:ascii="Times New Roman" w:hAnsi="Times New Roman" w:cs="Times New Roman"/>
        </w:rPr>
        <w:t>, and was buried at Eckington Cemetery on 1</w:t>
      </w:r>
      <w:r w:rsidR="004A1411" w:rsidRPr="004A1411">
        <w:rPr>
          <w:rFonts w:ascii="Times New Roman" w:hAnsi="Times New Roman" w:cs="Times New Roman"/>
          <w:vertAlign w:val="superscript"/>
        </w:rPr>
        <w:t>st</w:t>
      </w:r>
      <w:r w:rsidR="004A1411">
        <w:rPr>
          <w:rFonts w:ascii="Times New Roman" w:hAnsi="Times New Roman" w:cs="Times New Roman"/>
        </w:rPr>
        <w:t xml:space="preserve"> November</w:t>
      </w:r>
      <w:r w:rsidRPr="0074440C">
        <w:rPr>
          <w:rFonts w:ascii="Times New Roman" w:hAnsi="Times New Roman" w:cs="Times New Roman"/>
        </w:rPr>
        <w:t>. Two children.</w:t>
      </w:r>
    </w:p>
    <w:p w14:paraId="607CF612" w14:textId="1F87721F" w:rsidR="00CF65A6" w:rsidRDefault="009F4BE1" w:rsidP="00500156">
      <w:pPr>
        <w:pStyle w:val="ListParagraph"/>
        <w:numPr>
          <w:ilvl w:val="0"/>
          <w:numId w:val="5"/>
        </w:numPr>
        <w:rPr>
          <w:rFonts w:ascii="Times New Roman" w:hAnsi="Times New Roman" w:cs="Times New Roman"/>
        </w:rPr>
      </w:pPr>
      <w:r>
        <w:rPr>
          <w:rFonts w:ascii="Times New Roman" w:hAnsi="Times New Roman" w:cs="Times New Roman"/>
        </w:rPr>
        <w:t xml:space="preserve">Ida (1899-1924) </w:t>
      </w:r>
      <w:r w:rsidR="00680880">
        <w:rPr>
          <w:rFonts w:ascii="Times New Roman" w:hAnsi="Times New Roman" w:cs="Times New Roman"/>
        </w:rPr>
        <w:t xml:space="preserve">was </w:t>
      </w:r>
      <w:r>
        <w:rPr>
          <w:rFonts w:ascii="Times New Roman" w:hAnsi="Times New Roman" w:cs="Times New Roman"/>
        </w:rPr>
        <w:t>born at Mosborough and died</w:t>
      </w:r>
      <w:r w:rsidR="00E14DE5">
        <w:rPr>
          <w:rFonts w:ascii="Times New Roman" w:hAnsi="Times New Roman" w:cs="Times New Roman"/>
        </w:rPr>
        <w:t>, unmarried,</w:t>
      </w:r>
      <w:r>
        <w:rPr>
          <w:rFonts w:ascii="Times New Roman" w:hAnsi="Times New Roman" w:cs="Times New Roman"/>
        </w:rPr>
        <w:t xml:space="preserve"> in 1924, aged 25.</w:t>
      </w:r>
      <w:r w:rsidR="00E14DE5">
        <w:rPr>
          <w:rFonts w:ascii="Times New Roman" w:hAnsi="Times New Roman" w:cs="Times New Roman"/>
        </w:rPr>
        <w:t xml:space="preserve"> She was buried at Eckington Cemetery on 21</w:t>
      </w:r>
      <w:r w:rsidR="00E14DE5" w:rsidRPr="00E14DE5">
        <w:rPr>
          <w:rFonts w:ascii="Times New Roman" w:hAnsi="Times New Roman" w:cs="Times New Roman"/>
          <w:vertAlign w:val="superscript"/>
        </w:rPr>
        <w:t>st</w:t>
      </w:r>
      <w:r w:rsidR="00E14DE5">
        <w:rPr>
          <w:rFonts w:ascii="Times New Roman" w:hAnsi="Times New Roman" w:cs="Times New Roman"/>
        </w:rPr>
        <w:t xml:space="preserve"> January 1924.</w:t>
      </w:r>
    </w:p>
    <w:p w14:paraId="1932B6B2" w14:textId="532801BE" w:rsidR="009F4BE1" w:rsidRPr="00500156" w:rsidRDefault="009F4BE1" w:rsidP="00500156">
      <w:pPr>
        <w:pStyle w:val="ListParagraph"/>
        <w:numPr>
          <w:ilvl w:val="0"/>
          <w:numId w:val="5"/>
        </w:numPr>
        <w:rPr>
          <w:rFonts w:ascii="Times New Roman" w:hAnsi="Times New Roman" w:cs="Times New Roman"/>
        </w:rPr>
      </w:pPr>
      <w:r>
        <w:rPr>
          <w:rFonts w:ascii="Times New Roman" w:hAnsi="Times New Roman" w:cs="Times New Roman"/>
        </w:rPr>
        <w:t xml:space="preserve">Annie (b. 1903) </w:t>
      </w:r>
      <w:r w:rsidR="00680880">
        <w:rPr>
          <w:rFonts w:ascii="Times New Roman" w:hAnsi="Times New Roman" w:cs="Times New Roman"/>
        </w:rPr>
        <w:t xml:space="preserve">was </w:t>
      </w:r>
      <w:r>
        <w:rPr>
          <w:rFonts w:ascii="Times New Roman" w:hAnsi="Times New Roman" w:cs="Times New Roman"/>
        </w:rPr>
        <w:t>born at Mosborough and married Samuel Woodall.</w:t>
      </w:r>
    </w:p>
    <w:p w14:paraId="19E963D2" w14:textId="77777777" w:rsidR="009E24A3" w:rsidRDefault="009F4BE1" w:rsidP="0095503B">
      <w:pPr>
        <w:rPr>
          <w:rFonts w:ascii="Times New Roman" w:hAnsi="Times New Roman" w:cs="Times New Roman"/>
        </w:rPr>
      </w:pPr>
      <w:r>
        <w:rPr>
          <w:rFonts w:ascii="Times New Roman" w:hAnsi="Times New Roman" w:cs="Times New Roman"/>
        </w:rPr>
        <w:t>No</w:t>
      </w:r>
      <w:r w:rsidR="00C65D67">
        <w:rPr>
          <w:rFonts w:ascii="Times New Roman" w:hAnsi="Times New Roman" w:cs="Times New Roman"/>
        </w:rPr>
        <w:t>t long after</w:t>
      </w:r>
      <w:r>
        <w:rPr>
          <w:rFonts w:ascii="Times New Roman" w:hAnsi="Times New Roman" w:cs="Times New Roman"/>
        </w:rPr>
        <w:t xml:space="preserve"> Mary Ellen’s death</w:t>
      </w:r>
      <w:r w:rsidR="00F57086">
        <w:rPr>
          <w:rFonts w:ascii="Times New Roman" w:hAnsi="Times New Roman" w:cs="Times New Roman"/>
        </w:rPr>
        <w:t>,</w:t>
      </w:r>
      <w:r w:rsidR="00C65D67">
        <w:rPr>
          <w:rFonts w:ascii="Times New Roman" w:hAnsi="Times New Roman" w:cs="Times New Roman"/>
        </w:rPr>
        <w:t xml:space="preserve"> John was fined at Eckington </w:t>
      </w:r>
      <w:r w:rsidR="00500156">
        <w:rPr>
          <w:rFonts w:ascii="Times New Roman" w:hAnsi="Times New Roman" w:cs="Times New Roman"/>
        </w:rPr>
        <w:t>Police Court for being drunk on his own premises</w:t>
      </w:r>
      <w:r w:rsidR="00500156">
        <w:rPr>
          <w:rStyle w:val="FootnoteReference"/>
          <w:rFonts w:ascii="Times New Roman" w:hAnsi="Times New Roman" w:cs="Times New Roman"/>
        </w:rPr>
        <w:footnoteReference w:id="97"/>
      </w:r>
      <w:r w:rsidR="00500156">
        <w:rPr>
          <w:rFonts w:ascii="Times New Roman" w:hAnsi="Times New Roman" w:cs="Times New Roman"/>
        </w:rPr>
        <w:t>. Six months later</w:t>
      </w:r>
      <w:r w:rsidR="00680880">
        <w:rPr>
          <w:rFonts w:ascii="Times New Roman" w:hAnsi="Times New Roman" w:cs="Times New Roman"/>
        </w:rPr>
        <w:t>,</w:t>
      </w:r>
      <w:r w:rsidR="00500156">
        <w:rPr>
          <w:rFonts w:ascii="Times New Roman" w:hAnsi="Times New Roman" w:cs="Times New Roman"/>
        </w:rPr>
        <w:t xml:space="preserve"> he married Mary Jervis</w:t>
      </w:r>
      <w:r w:rsidR="009003BA">
        <w:rPr>
          <w:rFonts w:ascii="Times New Roman" w:hAnsi="Times New Roman" w:cs="Times New Roman"/>
        </w:rPr>
        <w:t xml:space="preserve"> (b. 1861) at Chesterfield</w:t>
      </w:r>
      <w:r w:rsidR="0063543E">
        <w:rPr>
          <w:rFonts w:ascii="Times New Roman" w:hAnsi="Times New Roman" w:cs="Times New Roman"/>
        </w:rPr>
        <w:t>, and once more</w:t>
      </w:r>
      <w:r w:rsidR="00680880">
        <w:rPr>
          <w:rFonts w:ascii="Times New Roman" w:hAnsi="Times New Roman" w:cs="Times New Roman"/>
        </w:rPr>
        <w:t>,</w:t>
      </w:r>
      <w:r w:rsidR="0063543E">
        <w:rPr>
          <w:rFonts w:ascii="Times New Roman" w:hAnsi="Times New Roman" w:cs="Times New Roman"/>
        </w:rPr>
        <w:t xml:space="preserve"> the tenancy of the Duke William becomes unclear. In 1906, a report appeared in the Sheffield Independent, of a concert at the large club room of Mr</w:t>
      </w:r>
      <w:r w:rsidR="00F57086">
        <w:rPr>
          <w:rFonts w:ascii="Times New Roman" w:hAnsi="Times New Roman" w:cs="Times New Roman"/>
        </w:rPr>
        <w:t>.</w:t>
      </w:r>
      <w:r w:rsidR="0063543E">
        <w:rPr>
          <w:rFonts w:ascii="Times New Roman" w:hAnsi="Times New Roman" w:cs="Times New Roman"/>
        </w:rPr>
        <w:t xml:space="preserve"> John Marples at the Blue Bell Inn, suggesting that John and Mary had moved there from the Duke William</w:t>
      </w:r>
      <w:r w:rsidR="0063543E">
        <w:rPr>
          <w:rStyle w:val="FootnoteReference"/>
          <w:rFonts w:ascii="Times New Roman" w:hAnsi="Times New Roman" w:cs="Times New Roman"/>
        </w:rPr>
        <w:footnoteReference w:id="98"/>
      </w:r>
      <w:r w:rsidR="00790325">
        <w:rPr>
          <w:rFonts w:ascii="Times New Roman" w:hAnsi="Times New Roman" w:cs="Times New Roman"/>
        </w:rPr>
        <w:t>.</w:t>
      </w:r>
    </w:p>
    <w:p w14:paraId="1AF39FA6" w14:textId="52B236B3" w:rsidR="00B01434" w:rsidRDefault="00B01434" w:rsidP="0095503B">
      <w:pPr>
        <w:rPr>
          <w:rFonts w:ascii="Times New Roman" w:hAnsi="Times New Roman" w:cs="Times New Roman"/>
        </w:rPr>
      </w:pPr>
      <w:r w:rsidRPr="00B01434">
        <w:rPr>
          <w:rFonts w:ascii="Times New Roman" w:hAnsi="Times New Roman" w:cs="Times New Roman"/>
        </w:rPr>
        <w:t xml:space="preserve"> John and Mary Marples appear to have moved once more, sometime before the 1911 Census, to 5 High Street Mosborough, where John was a coal miner. He died in 1929, aged 68.</w:t>
      </w:r>
    </w:p>
    <w:p w14:paraId="46C5DAF2" w14:textId="7F4D4ECF" w:rsidR="00AE7B03" w:rsidRDefault="00790325" w:rsidP="0095503B">
      <w:pPr>
        <w:rPr>
          <w:rFonts w:ascii="Times New Roman" w:hAnsi="Times New Roman" w:cs="Times New Roman"/>
        </w:rPr>
      </w:pPr>
      <w:r>
        <w:rPr>
          <w:rFonts w:ascii="Times New Roman" w:hAnsi="Times New Roman" w:cs="Times New Roman"/>
        </w:rPr>
        <w:t xml:space="preserve">In February 1911, it was reported that the </w:t>
      </w:r>
      <w:r w:rsidR="004827FC">
        <w:rPr>
          <w:rFonts w:ascii="Times New Roman" w:hAnsi="Times New Roman" w:cs="Times New Roman"/>
        </w:rPr>
        <w:t>Duke William Inn's licensee</w:t>
      </w:r>
      <w:r>
        <w:rPr>
          <w:rFonts w:ascii="Times New Roman" w:hAnsi="Times New Roman" w:cs="Times New Roman"/>
        </w:rPr>
        <w:t xml:space="preserve">, William Bolsover, had applied for a renewal </w:t>
      </w:r>
      <w:r w:rsidR="006F4995">
        <w:rPr>
          <w:rFonts w:ascii="Times New Roman" w:hAnsi="Times New Roman" w:cs="Times New Roman"/>
        </w:rPr>
        <w:t xml:space="preserve">of the license at a meeting of the </w:t>
      </w:r>
      <w:r>
        <w:rPr>
          <w:rFonts w:ascii="Times New Roman" w:hAnsi="Times New Roman" w:cs="Times New Roman"/>
        </w:rPr>
        <w:t>Eckington Brewster Sessions</w:t>
      </w:r>
      <w:r w:rsidR="00680880">
        <w:rPr>
          <w:rFonts w:ascii="Times New Roman" w:hAnsi="Times New Roman" w:cs="Times New Roman"/>
        </w:rPr>
        <w:t>. B</w:t>
      </w:r>
      <w:r>
        <w:rPr>
          <w:rFonts w:ascii="Times New Roman" w:hAnsi="Times New Roman" w:cs="Times New Roman"/>
        </w:rPr>
        <w:t xml:space="preserve">ecause he had </w:t>
      </w:r>
      <w:r w:rsidR="00680880">
        <w:rPr>
          <w:rFonts w:ascii="Times New Roman" w:hAnsi="Times New Roman" w:cs="Times New Roman"/>
        </w:rPr>
        <w:t>a</w:t>
      </w:r>
      <w:r>
        <w:rPr>
          <w:rFonts w:ascii="Times New Roman" w:hAnsi="Times New Roman" w:cs="Times New Roman"/>
        </w:rPr>
        <w:t xml:space="preserve"> convict</w:t>
      </w:r>
      <w:r w:rsidR="00680880">
        <w:rPr>
          <w:rFonts w:ascii="Times New Roman" w:hAnsi="Times New Roman" w:cs="Times New Roman"/>
        </w:rPr>
        <w:t>ion for</w:t>
      </w:r>
      <w:r>
        <w:rPr>
          <w:rFonts w:ascii="Times New Roman" w:hAnsi="Times New Roman" w:cs="Times New Roman"/>
        </w:rPr>
        <w:t xml:space="preserve"> an offence against the Licensing Acts, the application was refused</w:t>
      </w:r>
      <w:r w:rsidR="006F4995">
        <w:rPr>
          <w:rStyle w:val="FootnoteReference"/>
          <w:rFonts w:ascii="Times New Roman" w:hAnsi="Times New Roman" w:cs="Times New Roman"/>
        </w:rPr>
        <w:footnoteReference w:id="99"/>
      </w:r>
      <w:r>
        <w:rPr>
          <w:rFonts w:ascii="Times New Roman" w:hAnsi="Times New Roman" w:cs="Times New Roman"/>
        </w:rPr>
        <w:t xml:space="preserve">. </w:t>
      </w:r>
      <w:r w:rsidR="00A45850">
        <w:rPr>
          <w:rFonts w:ascii="Times New Roman" w:hAnsi="Times New Roman" w:cs="Times New Roman"/>
        </w:rPr>
        <w:t xml:space="preserve">William was brother-in-law to John Marples, the previous landlord. </w:t>
      </w:r>
      <w:r w:rsidR="00AE7B03">
        <w:rPr>
          <w:rFonts w:ascii="Times New Roman" w:hAnsi="Times New Roman" w:cs="Times New Roman"/>
        </w:rPr>
        <w:t>A record of the wedding of his daughter, Mary Elizabeth, on 22</w:t>
      </w:r>
      <w:r w:rsidR="00AE7B03" w:rsidRPr="00AE7B03">
        <w:rPr>
          <w:rFonts w:ascii="Times New Roman" w:hAnsi="Times New Roman" w:cs="Times New Roman"/>
          <w:vertAlign w:val="superscript"/>
        </w:rPr>
        <w:t>nd</w:t>
      </w:r>
      <w:r w:rsidR="00AE7B03">
        <w:rPr>
          <w:rFonts w:ascii="Times New Roman" w:hAnsi="Times New Roman" w:cs="Times New Roman"/>
        </w:rPr>
        <w:t xml:space="preserve"> March 1909, reveals that William was a Licenced Victualler at Duke Street, Mosborough at the time of the wedding</w:t>
      </w:r>
      <w:r w:rsidR="00A45850">
        <w:rPr>
          <w:rFonts w:ascii="Times New Roman" w:hAnsi="Times New Roman" w:cs="Times New Roman"/>
        </w:rPr>
        <w:t>,</w:t>
      </w:r>
      <w:r w:rsidR="00AE7B03">
        <w:rPr>
          <w:rFonts w:ascii="Times New Roman" w:hAnsi="Times New Roman" w:cs="Times New Roman"/>
        </w:rPr>
        <w:t xml:space="preserve"> suggest</w:t>
      </w:r>
      <w:r w:rsidR="00A45850">
        <w:rPr>
          <w:rFonts w:ascii="Times New Roman" w:hAnsi="Times New Roman" w:cs="Times New Roman"/>
        </w:rPr>
        <w:t>ing</w:t>
      </w:r>
      <w:r w:rsidR="00AE7B03">
        <w:rPr>
          <w:rFonts w:ascii="Times New Roman" w:hAnsi="Times New Roman" w:cs="Times New Roman"/>
        </w:rPr>
        <w:t xml:space="preserve"> that William’s tenancy of the Duke William was a short one, probably from </w:t>
      </w:r>
      <w:r w:rsidR="00961EF7">
        <w:rPr>
          <w:rFonts w:ascii="Times New Roman" w:hAnsi="Times New Roman" w:cs="Times New Roman"/>
        </w:rPr>
        <w:t>1909 to 1911.</w:t>
      </w:r>
    </w:p>
    <w:p w14:paraId="73E2B818" w14:textId="2DB1078B" w:rsidR="00790325" w:rsidRDefault="00226614" w:rsidP="0095503B">
      <w:pPr>
        <w:rPr>
          <w:rFonts w:ascii="Times New Roman" w:hAnsi="Times New Roman" w:cs="Times New Roman"/>
        </w:rPr>
      </w:pPr>
      <w:r>
        <w:rPr>
          <w:rFonts w:ascii="Times New Roman" w:hAnsi="Times New Roman" w:cs="Times New Roman"/>
        </w:rPr>
        <w:t>William Bolsover (1853-1936) was baptised at St. Peter and St. Paul parish church, Eckington</w:t>
      </w:r>
      <w:r w:rsidR="004827FC">
        <w:rPr>
          <w:rFonts w:ascii="Times New Roman" w:hAnsi="Times New Roman" w:cs="Times New Roman"/>
        </w:rPr>
        <w:t>,</w:t>
      </w:r>
      <w:r>
        <w:rPr>
          <w:rFonts w:ascii="Times New Roman" w:hAnsi="Times New Roman" w:cs="Times New Roman"/>
        </w:rPr>
        <w:t xml:space="preserve"> on 25</w:t>
      </w:r>
      <w:r w:rsidRPr="00226614">
        <w:rPr>
          <w:rFonts w:ascii="Times New Roman" w:hAnsi="Times New Roman" w:cs="Times New Roman"/>
          <w:vertAlign w:val="superscript"/>
        </w:rPr>
        <w:t>th</w:t>
      </w:r>
      <w:r>
        <w:rPr>
          <w:rFonts w:ascii="Times New Roman" w:hAnsi="Times New Roman" w:cs="Times New Roman"/>
        </w:rPr>
        <w:t xml:space="preserve"> December 1953, the eldest son of Thomas Bolsover (1828-1873) of Ridgeway, sicklesmith, and his wife, Harriet (nee Glossop, 1829-1897). </w:t>
      </w:r>
    </w:p>
    <w:p w14:paraId="5034BA59" w14:textId="4178C83C" w:rsidR="00226614" w:rsidRDefault="00226614" w:rsidP="0095503B">
      <w:pPr>
        <w:rPr>
          <w:rFonts w:ascii="Times New Roman" w:hAnsi="Times New Roman" w:cs="Times New Roman"/>
        </w:rPr>
      </w:pPr>
      <w:r>
        <w:rPr>
          <w:rFonts w:ascii="Times New Roman" w:hAnsi="Times New Roman" w:cs="Times New Roman"/>
        </w:rPr>
        <w:t xml:space="preserve">The </w:t>
      </w:r>
      <w:r w:rsidR="00CF5533">
        <w:rPr>
          <w:rFonts w:ascii="Times New Roman" w:hAnsi="Times New Roman" w:cs="Times New Roman"/>
        </w:rPr>
        <w:t>family</w:t>
      </w:r>
      <w:r>
        <w:rPr>
          <w:rFonts w:ascii="Times New Roman" w:hAnsi="Times New Roman" w:cs="Times New Roman"/>
        </w:rPr>
        <w:t xml:space="preserve"> lived initially at Ridgeway </w:t>
      </w:r>
      <w:r w:rsidR="00CF5533">
        <w:rPr>
          <w:rFonts w:ascii="Times New Roman" w:hAnsi="Times New Roman" w:cs="Times New Roman"/>
        </w:rPr>
        <w:t xml:space="preserve">before moving to Mosborough around 1867. The 1871 Census records that William was employed as a miner. In 1874, he married Mary Elizabeth Hibbert (1853-1912), daughter of </w:t>
      </w:r>
      <w:r w:rsidR="006B25AB">
        <w:rPr>
          <w:rFonts w:ascii="Times New Roman" w:hAnsi="Times New Roman" w:cs="Times New Roman"/>
        </w:rPr>
        <w:t xml:space="preserve">William Hibbert (1815-1876) of Troway, farmer and coal miner, and his wife, Elizabeth (nee Rotherham, 1823-1901) at the church of St. John, Ridgeway. The couple settled initially at </w:t>
      </w:r>
      <w:r w:rsidR="00AE7B03">
        <w:rPr>
          <w:rFonts w:ascii="Times New Roman" w:hAnsi="Times New Roman" w:cs="Times New Roman"/>
        </w:rPr>
        <w:t>Marsh Lane</w:t>
      </w:r>
      <w:r w:rsidR="006B25AB">
        <w:rPr>
          <w:rFonts w:ascii="Times New Roman" w:hAnsi="Times New Roman" w:cs="Times New Roman"/>
        </w:rPr>
        <w:t>, Eckington, where t</w:t>
      </w:r>
      <w:r w:rsidR="00AE7B03">
        <w:rPr>
          <w:rFonts w:ascii="Times New Roman" w:hAnsi="Times New Roman" w:cs="Times New Roman"/>
        </w:rPr>
        <w:t>he first of thei</w:t>
      </w:r>
      <w:r w:rsidR="006B25AB">
        <w:rPr>
          <w:rFonts w:ascii="Times New Roman" w:hAnsi="Times New Roman" w:cs="Times New Roman"/>
        </w:rPr>
        <w:t>r ten children were born:</w:t>
      </w:r>
    </w:p>
    <w:p w14:paraId="73807571" w14:textId="5B9C1243" w:rsidR="006B25AB" w:rsidRDefault="00B571D2" w:rsidP="00B571D2">
      <w:pPr>
        <w:pStyle w:val="ListParagraph"/>
        <w:numPr>
          <w:ilvl w:val="0"/>
          <w:numId w:val="12"/>
        </w:numPr>
        <w:rPr>
          <w:rFonts w:ascii="Times New Roman" w:hAnsi="Times New Roman" w:cs="Times New Roman"/>
        </w:rPr>
      </w:pPr>
      <w:r>
        <w:rPr>
          <w:rFonts w:ascii="Times New Roman" w:hAnsi="Times New Roman" w:cs="Times New Roman"/>
        </w:rPr>
        <w:t>Annie (1875-1876), baptised at St John’s, Ridgeway, on 17</w:t>
      </w:r>
      <w:r w:rsidRPr="00B571D2">
        <w:rPr>
          <w:rFonts w:ascii="Times New Roman" w:hAnsi="Times New Roman" w:cs="Times New Roman"/>
          <w:vertAlign w:val="superscript"/>
        </w:rPr>
        <w:t>th</w:t>
      </w:r>
      <w:r>
        <w:rPr>
          <w:rFonts w:ascii="Times New Roman" w:hAnsi="Times New Roman" w:cs="Times New Roman"/>
        </w:rPr>
        <w:t xml:space="preserve"> April 1875 and buried there on 3</w:t>
      </w:r>
      <w:r w:rsidRPr="00B571D2">
        <w:rPr>
          <w:rFonts w:ascii="Times New Roman" w:hAnsi="Times New Roman" w:cs="Times New Roman"/>
          <w:vertAlign w:val="superscript"/>
        </w:rPr>
        <w:t>rd</w:t>
      </w:r>
      <w:r>
        <w:rPr>
          <w:rFonts w:ascii="Times New Roman" w:hAnsi="Times New Roman" w:cs="Times New Roman"/>
        </w:rPr>
        <w:t xml:space="preserve"> May 1876, aged 14 months;</w:t>
      </w:r>
    </w:p>
    <w:p w14:paraId="0D757F31" w14:textId="7935E041" w:rsidR="00B571D2" w:rsidRDefault="00B571D2" w:rsidP="00B571D2">
      <w:pPr>
        <w:pStyle w:val="ListParagraph"/>
        <w:numPr>
          <w:ilvl w:val="0"/>
          <w:numId w:val="12"/>
        </w:numPr>
        <w:rPr>
          <w:rFonts w:ascii="Times New Roman" w:hAnsi="Times New Roman" w:cs="Times New Roman"/>
        </w:rPr>
      </w:pPr>
      <w:r>
        <w:rPr>
          <w:rFonts w:ascii="Times New Roman" w:hAnsi="Times New Roman" w:cs="Times New Roman"/>
        </w:rPr>
        <w:lastRenderedPageBreak/>
        <w:t xml:space="preserve">Fred (1876-1923) </w:t>
      </w:r>
      <w:r w:rsidR="004827FC">
        <w:rPr>
          <w:rFonts w:ascii="Times New Roman" w:hAnsi="Times New Roman" w:cs="Times New Roman"/>
        </w:rPr>
        <w:t xml:space="preserve">was </w:t>
      </w:r>
      <w:r>
        <w:rPr>
          <w:rFonts w:ascii="Times New Roman" w:hAnsi="Times New Roman" w:cs="Times New Roman"/>
        </w:rPr>
        <w:t>born on 12</w:t>
      </w:r>
      <w:r w:rsidRPr="00B571D2">
        <w:rPr>
          <w:rFonts w:ascii="Times New Roman" w:hAnsi="Times New Roman" w:cs="Times New Roman"/>
          <w:vertAlign w:val="superscript"/>
        </w:rPr>
        <w:t>th</w:t>
      </w:r>
      <w:r>
        <w:rPr>
          <w:rFonts w:ascii="Times New Roman" w:hAnsi="Times New Roman" w:cs="Times New Roman"/>
        </w:rPr>
        <w:t xml:space="preserve"> November 1876 and baptised at St. John’s Ridgeway on 17</w:t>
      </w:r>
      <w:r w:rsidRPr="00B571D2">
        <w:rPr>
          <w:rFonts w:ascii="Times New Roman" w:hAnsi="Times New Roman" w:cs="Times New Roman"/>
          <w:vertAlign w:val="superscript"/>
        </w:rPr>
        <w:t>th</w:t>
      </w:r>
      <w:r>
        <w:rPr>
          <w:rFonts w:ascii="Times New Roman" w:hAnsi="Times New Roman" w:cs="Times New Roman"/>
        </w:rPr>
        <w:t xml:space="preserve"> December 1876. </w:t>
      </w:r>
      <w:r w:rsidR="009943F3">
        <w:rPr>
          <w:rFonts w:ascii="Times New Roman" w:hAnsi="Times New Roman" w:cs="Times New Roman"/>
        </w:rPr>
        <w:t>He began work as a coal miner</w:t>
      </w:r>
      <w:r w:rsidR="004827FC">
        <w:rPr>
          <w:rFonts w:ascii="Times New Roman" w:hAnsi="Times New Roman" w:cs="Times New Roman"/>
        </w:rPr>
        <w:t>.</w:t>
      </w:r>
      <w:r w:rsidR="009943F3">
        <w:rPr>
          <w:rFonts w:ascii="Times New Roman" w:hAnsi="Times New Roman" w:cs="Times New Roman"/>
        </w:rPr>
        <w:t xml:space="preserve"> He travelled to London and met and married Mabel Brotherton </w:t>
      </w:r>
      <w:r w:rsidR="00155546">
        <w:rPr>
          <w:rFonts w:ascii="Times New Roman" w:hAnsi="Times New Roman" w:cs="Times New Roman"/>
        </w:rPr>
        <w:t xml:space="preserve">(1878-1980), youngest daughter of George Brotherton </w:t>
      </w:r>
      <w:r w:rsidR="00AD6FAB">
        <w:rPr>
          <w:rFonts w:ascii="Times New Roman" w:hAnsi="Times New Roman" w:cs="Times New Roman"/>
        </w:rPr>
        <w:t>(1840-1921) of West Ham, Essex, sanitary foreman (pensioned)</w:t>
      </w:r>
      <w:r w:rsidR="004827FC">
        <w:rPr>
          <w:rFonts w:ascii="Times New Roman" w:hAnsi="Times New Roman" w:cs="Times New Roman"/>
        </w:rPr>
        <w:t>,</w:t>
      </w:r>
      <w:r w:rsidR="00AD6FAB">
        <w:rPr>
          <w:rFonts w:ascii="Times New Roman" w:hAnsi="Times New Roman" w:cs="Times New Roman"/>
        </w:rPr>
        <w:t xml:space="preserve"> and his wife Mary (nee Wilson, 1838-1920). They lived at Stanmore in Middlesex, where Fred became a Sargent with the Metropolitan Police Force. The couple moved back to 53 Dronfield Road, Eckington</w:t>
      </w:r>
      <w:r w:rsidR="00B860E3">
        <w:rPr>
          <w:rFonts w:ascii="Times New Roman" w:hAnsi="Times New Roman" w:cs="Times New Roman"/>
        </w:rPr>
        <w:t>.</w:t>
      </w:r>
      <w:r w:rsidR="00AD6FAB">
        <w:rPr>
          <w:rFonts w:ascii="Times New Roman" w:hAnsi="Times New Roman" w:cs="Times New Roman"/>
        </w:rPr>
        <w:t xml:space="preserve"> on Fred’s retirement</w:t>
      </w:r>
      <w:r w:rsidR="004827FC">
        <w:rPr>
          <w:rFonts w:ascii="Times New Roman" w:hAnsi="Times New Roman" w:cs="Times New Roman"/>
        </w:rPr>
        <w:t>,</w:t>
      </w:r>
      <w:r w:rsidR="00AD6FAB">
        <w:rPr>
          <w:rFonts w:ascii="Times New Roman" w:hAnsi="Times New Roman" w:cs="Times New Roman"/>
        </w:rPr>
        <w:t xml:space="preserve"> </w:t>
      </w:r>
      <w:r w:rsidR="00B860E3">
        <w:rPr>
          <w:rFonts w:ascii="Times New Roman" w:hAnsi="Times New Roman" w:cs="Times New Roman"/>
        </w:rPr>
        <w:t>and he died there on 19</w:t>
      </w:r>
      <w:r w:rsidR="00B860E3" w:rsidRPr="00B860E3">
        <w:rPr>
          <w:rFonts w:ascii="Times New Roman" w:hAnsi="Times New Roman" w:cs="Times New Roman"/>
          <w:vertAlign w:val="superscript"/>
        </w:rPr>
        <w:t>th</w:t>
      </w:r>
      <w:r w:rsidR="00B860E3">
        <w:rPr>
          <w:rFonts w:ascii="Times New Roman" w:hAnsi="Times New Roman" w:cs="Times New Roman"/>
        </w:rPr>
        <w:t xml:space="preserve"> May 1923, aged 46. He was buried at Eckington Cemetery on 23</w:t>
      </w:r>
      <w:r w:rsidR="00B860E3" w:rsidRPr="00B860E3">
        <w:rPr>
          <w:rFonts w:ascii="Times New Roman" w:hAnsi="Times New Roman" w:cs="Times New Roman"/>
          <w:vertAlign w:val="superscript"/>
        </w:rPr>
        <w:t>rd</w:t>
      </w:r>
      <w:r w:rsidR="00B860E3">
        <w:rPr>
          <w:rFonts w:ascii="Times New Roman" w:hAnsi="Times New Roman" w:cs="Times New Roman"/>
        </w:rPr>
        <w:t xml:space="preserve"> May. Mabel died in Bradford in 1980, aged 102. They had one son, Horace (b. 1904).</w:t>
      </w:r>
    </w:p>
    <w:p w14:paraId="0628C246" w14:textId="3385C6A1" w:rsidR="00B860E3" w:rsidRDefault="00B860E3" w:rsidP="00B571D2">
      <w:pPr>
        <w:pStyle w:val="ListParagraph"/>
        <w:numPr>
          <w:ilvl w:val="0"/>
          <w:numId w:val="12"/>
        </w:numPr>
        <w:rPr>
          <w:rFonts w:ascii="Times New Roman" w:hAnsi="Times New Roman" w:cs="Times New Roman"/>
        </w:rPr>
      </w:pPr>
      <w:r>
        <w:rPr>
          <w:rFonts w:ascii="Times New Roman" w:hAnsi="Times New Roman" w:cs="Times New Roman"/>
        </w:rPr>
        <w:t>George William (1878-1949) was born on 7</w:t>
      </w:r>
      <w:r w:rsidRPr="00B860E3">
        <w:rPr>
          <w:rFonts w:ascii="Times New Roman" w:hAnsi="Times New Roman" w:cs="Times New Roman"/>
          <w:vertAlign w:val="superscript"/>
        </w:rPr>
        <w:t>th</w:t>
      </w:r>
      <w:r>
        <w:rPr>
          <w:rFonts w:ascii="Times New Roman" w:hAnsi="Times New Roman" w:cs="Times New Roman"/>
        </w:rPr>
        <w:t xml:space="preserve"> October 1878</w:t>
      </w:r>
      <w:r w:rsidR="001059CA">
        <w:rPr>
          <w:rFonts w:ascii="Times New Roman" w:hAnsi="Times New Roman" w:cs="Times New Roman"/>
        </w:rPr>
        <w:t xml:space="preserve"> and baptised at St. John’s, Ridgeway, on 5</w:t>
      </w:r>
      <w:r w:rsidR="001059CA" w:rsidRPr="001059CA">
        <w:rPr>
          <w:rFonts w:ascii="Times New Roman" w:hAnsi="Times New Roman" w:cs="Times New Roman"/>
          <w:vertAlign w:val="superscript"/>
        </w:rPr>
        <w:t>th</w:t>
      </w:r>
      <w:r w:rsidR="001059CA">
        <w:rPr>
          <w:rFonts w:ascii="Times New Roman" w:hAnsi="Times New Roman" w:cs="Times New Roman"/>
        </w:rPr>
        <w:t xml:space="preserve"> January 1879. He married Emilia Murphy (1871-1914)</w:t>
      </w:r>
      <w:r w:rsidR="00A65801">
        <w:rPr>
          <w:rFonts w:ascii="Times New Roman" w:hAnsi="Times New Roman" w:cs="Times New Roman"/>
        </w:rPr>
        <w:t xml:space="preserve"> at Chesterfield in 1900, and the couple settled at 73 West Street, Eckington, where William was employed as a coal miner. By the time of the 1911 Census, they had moved to 63 Pearce Road, Darnall. George employed a young domestic servant, Vera Smith, aged 19, who was sent to </w:t>
      </w:r>
      <w:r w:rsidR="004827FC">
        <w:rPr>
          <w:rFonts w:ascii="Times New Roman" w:hAnsi="Times New Roman" w:cs="Times New Roman"/>
        </w:rPr>
        <w:t>jai</w:t>
      </w:r>
      <w:r w:rsidR="00A65801">
        <w:rPr>
          <w:rFonts w:ascii="Times New Roman" w:hAnsi="Times New Roman" w:cs="Times New Roman"/>
        </w:rPr>
        <w:t>l for two months in 1913, for stealing a gold ring from him</w:t>
      </w:r>
      <w:r w:rsidR="00A65801">
        <w:rPr>
          <w:rStyle w:val="FootnoteReference"/>
          <w:rFonts w:ascii="Times New Roman" w:hAnsi="Times New Roman" w:cs="Times New Roman"/>
        </w:rPr>
        <w:footnoteReference w:id="100"/>
      </w:r>
      <w:r w:rsidR="00A65801">
        <w:rPr>
          <w:rFonts w:ascii="Times New Roman" w:hAnsi="Times New Roman" w:cs="Times New Roman"/>
        </w:rPr>
        <w:t xml:space="preserve">. Emilia died in Sheffield in 1914, </w:t>
      </w:r>
      <w:r w:rsidR="004339B6">
        <w:rPr>
          <w:rFonts w:ascii="Times New Roman" w:hAnsi="Times New Roman" w:cs="Times New Roman"/>
        </w:rPr>
        <w:t xml:space="preserve">aged 42, </w:t>
      </w:r>
      <w:r w:rsidR="00A65801">
        <w:rPr>
          <w:rFonts w:ascii="Times New Roman" w:hAnsi="Times New Roman" w:cs="Times New Roman"/>
        </w:rPr>
        <w:t>and George William died there in 1</w:t>
      </w:r>
      <w:r w:rsidR="004339B6">
        <w:rPr>
          <w:rFonts w:ascii="Times New Roman" w:hAnsi="Times New Roman" w:cs="Times New Roman"/>
        </w:rPr>
        <w:t>949, aged 70. They had two children.</w:t>
      </w:r>
    </w:p>
    <w:p w14:paraId="74554B40" w14:textId="64BE1CFD" w:rsidR="004339B6" w:rsidRDefault="004339B6" w:rsidP="00B571D2">
      <w:pPr>
        <w:pStyle w:val="ListParagraph"/>
        <w:numPr>
          <w:ilvl w:val="0"/>
          <w:numId w:val="12"/>
        </w:numPr>
        <w:rPr>
          <w:rFonts w:ascii="Times New Roman" w:hAnsi="Times New Roman" w:cs="Times New Roman"/>
        </w:rPr>
      </w:pPr>
      <w:r>
        <w:rPr>
          <w:rFonts w:ascii="Times New Roman" w:hAnsi="Times New Roman" w:cs="Times New Roman"/>
        </w:rPr>
        <w:t>Gert</w:t>
      </w:r>
      <w:r w:rsidR="004827FC">
        <w:rPr>
          <w:rFonts w:ascii="Times New Roman" w:hAnsi="Times New Roman" w:cs="Times New Roman"/>
        </w:rPr>
        <w:t>r</w:t>
      </w:r>
      <w:r>
        <w:rPr>
          <w:rFonts w:ascii="Times New Roman" w:hAnsi="Times New Roman" w:cs="Times New Roman"/>
        </w:rPr>
        <w:t>ude Eleanor (</w:t>
      </w:r>
      <w:r w:rsidR="001C062C">
        <w:rPr>
          <w:rFonts w:ascii="Times New Roman" w:hAnsi="Times New Roman" w:cs="Times New Roman"/>
        </w:rPr>
        <w:t>1880-1956) was baptised at St. Peter and St. Paul parish church, Eckington</w:t>
      </w:r>
      <w:r w:rsidR="004827FC">
        <w:rPr>
          <w:rFonts w:ascii="Times New Roman" w:hAnsi="Times New Roman" w:cs="Times New Roman"/>
        </w:rPr>
        <w:t>,</w:t>
      </w:r>
      <w:r w:rsidR="001C062C">
        <w:rPr>
          <w:rFonts w:ascii="Times New Roman" w:hAnsi="Times New Roman" w:cs="Times New Roman"/>
        </w:rPr>
        <w:t xml:space="preserve"> on 20</w:t>
      </w:r>
      <w:r w:rsidR="001C062C" w:rsidRPr="001C062C">
        <w:rPr>
          <w:rFonts w:ascii="Times New Roman" w:hAnsi="Times New Roman" w:cs="Times New Roman"/>
          <w:vertAlign w:val="superscript"/>
        </w:rPr>
        <w:t>th</w:t>
      </w:r>
      <w:r w:rsidR="001C062C">
        <w:rPr>
          <w:rFonts w:ascii="Times New Roman" w:hAnsi="Times New Roman" w:cs="Times New Roman"/>
        </w:rPr>
        <w:t xml:space="preserve"> November 1881. She married </w:t>
      </w:r>
      <w:r w:rsidR="004B78EC">
        <w:rPr>
          <w:rFonts w:ascii="Times New Roman" w:hAnsi="Times New Roman" w:cs="Times New Roman"/>
        </w:rPr>
        <w:t xml:space="preserve">sewing machine salesman, </w:t>
      </w:r>
      <w:r w:rsidR="001C062C">
        <w:rPr>
          <w:rFonts w:ascii="Times New Roman" w:hAnsi="Times New Roman" w:cs="Times New Roman"/>
        </w:rPr>
        <w:t xml:space="preserve">John James Bliss </w:t>
      </w:r>
      <w:r w:rsidR="004B78EC">
        <w:rPr>
          <w:rFonts w:ascii="Times New Roman" w:hAnsi="Times New Roman" w:cs="Times New Roman"/>
        </w:rPr>
        <w:t xml:space="preserve">(b.1879) of Barrow Hill, son of </w:t>
      </w:r>
      <w:r w:rsidR="00813E68">
        <w:rPr>
          <w:rFonts w:ascii="Times New Roman" w:hAnsi="Times New Roman" w:cs="Times New Roman"/>
        </w:rPr>
        <w:t>James Bliss (1857-1937), railway guard, and his wife Ellen (nee Harris, 1860-1911) at St. Peter and St. Paul parish church, Eckington, on 2</w:t>
      </w:r>
      <w:r w:rsidR="00813E68" w:rsidRPr="00813E68">
        <w:rPr>
          <w:rFonts w:ascii="Times New Roman" w:hAnsi="Times New Roman" w:cs="Times New Roman"/>
          <w:vertAlign w:val="superscript"/>
        </w:rPr>
        <w:t>nd</w:t>
      </w:r>
      <w:r w:rsidR="00813E68">
        <w:rPr>
          <w:rFonts w:ascii="Times New Roman" w:hAnsi="Times New Roman" w:cs="Times New Roman"/>
        </w:rPr>
        <w:t xml:space="preserve"> April 1900. The couple lived initially with Gertrude’s parents at 39 Station Road, Eckington</w:t>
      </w:r>
      <w:r w:rsidR="00356BD0">
        <w:rPr>
          <w:rFonts w:ascii="Times New Roman" w:hAnsi="Times New Roman" w:cs="Times New Roman"/>
        </w:rPr>
        <w:t>, where their two children were born.</w:t>
      </w:r>
    </w:p>
    <w:p w14:paraId="3AF602E2" w14:textId="62EB82CC" w:rsidR="00356BD0" w:rsidRDefault="00356BD0" w:rsidP="00B571D2">
      <w:pPr>
        <w:pStyle w:val="ListParagraph"/>
        <w:numPr>
          <w:ilvl w:val="0"/>
          <w:numId w:val="12"/>
        </w:numPr>
        <w:rPr>
          <w:rFonts w:ascii="Times New Roman" w:hAnsi="Times New Roman" w:cs="Times New Roman"/>
        </w:rPr>
      </w:pPr>
      <w:r>
        <w:rPr>
          <w:rFonts w:ascii="Times New Roman" w:hAnsi="Times New Roman" w:cs="Times New Roman"/>
        </w:rPr>
        <w:t>Mary Elizabeth (188</w:t>
      </w:r>
      <w:r w:rsidR="00CA5CC2">
        <w:rPr>
          <w:rFonts w:ascii="Times New Roman" w:hAnsi="Times New Roman" w:cs="Times New Roman"/>
        </w:rPr>
        <w:t>3</w:t>
      </w:r>
      <w:r>
        <w:rPr>
          <w:rFonts w:ascii="Times New Roman" w:hAnsi="Times New Roman" w:cs="Times New Roman"/>
        </w:rPr>
        <w:t>-19</w:t>
      </w:r>
      <w:r w:rsidR="00CA5CC2">
        <w:rPr>
          <w:rFonts w:ascii="Times New Roman" w:hAnsi="Times New Roman" w:cs="Times New Roman"/>
        </w:rPr>
        <w:t>34</w:t>
      </w:r>
      <w:r>
        <w:rPr>
          <w:rFonts w:ascii="Times New Roman" w:hAnsi="Times New Roman" w:cs="Times New Roman"/>
        </w:rPr>
        <w:t>) was baptised at St Peter and St. Paul parish church, Eckington, on 25</w:t>
      </w:r>
      <w:r w:rsidRPr="00356BD0">
        <w:rPr>
          <w:rFonts w:ascii="Times New Roman" w:hAnsi="Times New Roman" w:cs="Times New Roman"/>
          <w:vertAlign w:val="superscript"/>
        </w:rPr>
        <w:t>th</w:t>
      </w:r>
      <w:r>
        <w:rPr>
          <w:rFonts w:ascii="Times New Roman" w:hAnsi="Times New Roman" w:cs="Times New Roman"/>
        </w:rPr>
        <w:t xml:space="preserve"> March 1883. On 22</w:t>
      </w:r>
      <w:r w:rsidRPr="00356BD0">
        <w:rPr>
          <w:rFonts w:ascii="Times New Roman" w:hAnsi="Times New Roman" w:cs="Times New Roman"/>
          <w:vertAlign w:val="superscript"/>
        </w:rPr>
        <w:t>nd</w:t>
      </w:r>
      <w:r>
        <w:rPr>
          <w:rFonts w:ascii="Times New Roman" w:hAnsi="Times New Roman" w:cs="Times New Roman"/>
        </w:rPr>
        <w:t xml:space="preserve"> March 1909, she married Robert Cargill (1882-1945) </w:t>
      </w:r>
      <w:r w:rsidR="00692469">
        <w:rPr>
          <w:rFonts w:ascii="Times New Roman" w:hAnsi="Times New Roman" w:cs="Times New Roman"/>
        </w:rPr>
        <w:t xml:space="preserve">at St. Peter and St. Paul parish church, Eckington. The couple settled at </w:t>
      </w:r>
      <w:proofErr w:type="spellStart"/>
      <w:r w:rsidR="00692469">
        <w:rPr>
          <w:rFonts w:ascii="Times New Roman" w:hAnsi="Times New Roman" w:cs="Times New Roman"/>
        </w:rPr>
        <w:t>Carcroft</w:t>
      </w:r>
      <w:proofErr w:type="spellEnd"/>
      <w:r w:rsidR="00692469">
        <w:rPr>
          <w:rFonts w:ascii="Times New Roman" w:hAnsi="Times New Roman" w:cs="Times New Roman"/>
        </w:rPr>
        <w:t xml:space="preserve"> in Doncaster, where they had their only child, Oswald. </w:t>
      </w:r>
      <w:r w:rsidR="00CA5CC2">
        <w:rPr>
          <w:rFonts w:ascii="Times New Roman" w:hAnsi="Times New Roman" w:cs="Times New Roman"/>
        </w:rPr>
        <w:t>Mary died there on 7</w:t>
      </w:r>
      <w:r w:rsidR="00CA5CC2" w:rsidRPr="00CA5CC2">
        <w:rPr>
          <w:rFonts w:ascii="Times New Roman" w:hAnsi="Times New Roman" w:cs="Times New Roman"/>
          <w:vertAlign w:val="superscript"/>
        </w:rPr>
        <w:t>th</w:t>
      </w:r>
      <w:r w:rsidR="00CA5CC2">
        <w:rPr>
          <w:rFonts w:ascii="Times New Roman" w:hAnsi="Times New Roman" w:cs="Times New Roman"/>
        </w:rPr>
        <w:t xml:space="preserve"> May 1934, aged 51, and was buried at All Saints churchyard, </w:t>
      </w:r>
      <w:proofErr w:type="spellStart"/>
      <w:r w:rsidR="00CA5CC2">
        <w:rPr>
          <w:rFonts w:ascii="Times New Roman" w:hAnsi="Times New Roman" w:cs="Times New Roman"/>
        </w:rPr>
        <w:t>Owston</w:t>
      </w:r>
      <w:proofErr w:type="spellEnd"/>
      <w:r w:rsidR="00CA5CC2">
        <w:rPr>
          <w:rFonts w:ascii="Times New Roman" w:hAnsi="Times New Roman" w:cs="Times New Roman"/>
        </w:rPr>
        <w:t>. Robert died in January 1945, aged 62, and was buried with his wife at All Saints churchyard</w:t>
      </w:r>
      <w:r w:rsidR="00F568F8">
        <w:rPr>
          <w:rFonts w:ascii="Times New Roman" w:hAnsi="Times New Roman" w:cs="Times New Roman"/>
        </w:rPr>
        <w:t>.</w:t>
      </w:r>
    </w:p>
    <w:p w14:paraId="0005ACEC" w14:textId="4D14807E" w:rsidR="00F568F8" w:rsidRDefault="005579F3" w:rsidP="00B571D2">
      <w:pPr>
        <w:pStyle w:val="ListParagraph"/>
        <w:numPr>
          <w:ilvl w:val="0"/>
          <w:numId w:val="12"/>
        </w:numPr>
        <w:rPr>
          <w:rFonts w:ascii="Times New Roman" w:hAnsi="Times New Roman" w:cs="Times New Roman"/>
        </w:rPr>
      </w:pPr>
      <w:r>
        <w:rPr>
          <w:rFonts w:ascii="Times New Roman" w:hAnsi="Times New Roman" w:cs="Times New Roman"/>
        </w:rPr>
        <w:t>Thomas (</w:t>
      </w:r>
      <w:r w:rsidR="009A2954">
        <w:rPr>
          <w:rFonts w:ascii="Times New Roman" w:hAnsi="Times New Roman" w:cs="Times New Roman"/>
        </w:rPr>
        <w:t>b.1885), baptised at Ridgeway on 17</w:t>
      </w:r>
      <w:r w:rsidR="009A2954" w:rsidRPr="009A2954">
        <w:rPr>
          <w:rFonts w:ascii="Times New Roman" w:hAnsi="Times New Roman" w:cs="Times New Roman"/>
          <w:vertAlign w:val="superscript"/>
        </w:rPr>
        <w:t>th</w:t>
      </w:r>
      <w:r w:rsidR="009A2954">
        <w:rPr>
          <w:rFonts w:ascii="Times New Roman" w:hAnsi="Times New Roman" w:cs="Times New Roman"/>
        </w:rPr>
        <w:t xml:space="preserve"> May 1885; a coal miner aged 16 when living with his parents at 39 Station Road, Mosborough in 1901;</w:t>
      </w:r>
    </w:p>
    <w:p w14:paraId="6099C651" w14:textId="6111612A" w:rsidR="009A2954" w:rsidRDefault="009A2954" w:rsidP="00B571D2">
      <w:pPr>
        <w:pStyle w:val="ListParagraph"/>
        <w:numPr>
          <w:ilvl w:val="0"/>
          <w:numId w:val="12"/>
        </w:numPr>
        <w:rPr>
          <w:rFonts w:ascii="Times New Roman" w:hAnsi="Times New Roman" w:cs="Times New Roman"/>
        </w:rPr>
      </w:pPr>
      <w:r w:rsidRPr="005F34A8">
        <w:rPr>
          <w:rFonts w:ascii="Times New Roman" w:hAnsi="Times New Roman" w:cs="Times New Roman"/>
        </w:rPr>
        <w:t>Horace (1887-1952)</w:t>
      </w:r>
      <w:r w:rsidR="001122D2" w:rsidRPr="005F34A8">
        <w:rPr>
          <w:rFonts w:ascii="Times New Roman" w:hAnsi="Times New Roman" w:cs="Times New Roman"/>
        </w:rPr>
        <w:t xml:space="preserve"> was baptised at St. Peter and St. Paul parish church, Eckington</w:t>
      </w:r>
      <w:r w:rsidR="004827FC">
        <w:rPr>
          <w:rFonts w:ascii="Times New Roman" w:hAnsi="Times New Roman" w:cs="Times New Roman"/>
        </w:rPr>
        <w:t>,</w:t>
      </w:r>
      <w:r w:rsidR="001122D2" w:rsidRPr="005F34A8">
        <w:rPr>
          <w:rFonts w:ascii="Times New Roman" w:hAnsi="Times New Roman" w:cs="Times New Roman"/>
        </w:rPr>
        <w:t xml:space="preserve"> on 6</w:t>
      </w:r>
      <w:r w:rsidR="001122D2" w:rsidRPr="005F34A8">
        <w:rPr>
          <w:rFonts w:ascii="Times New Roman" w:hAnsi="Times New Roman" w:cs="Times New Roman"/>
          <w:vertAlign w:val="superscript"/>
        </w:rPr>
        <w:t>th</w:t>
      </w:r>
      <w:r w:rsidR="001122D2" w:rsidRPr="005F34A8">
        <w:rPr>
          <w:rFonts w:ascii="Times New Roman" w:hAnsi="Times New Roman" w:cs="Times New Roman"/>
        </w:rPr>
        <w:t xml:space="preserve"> November 1887. </w:t>
      </w:r>
      <w:r w:rsidR="005F34A8" w:rsidRPr="005F34A8">
        <w:rPr>
          <w:rFonts w:ascii="Times New Roman" w:hAnsi="Times New Roman" w:cs="Times New Roman"/>
        </w:rPr>
        <w:t xml:space="preserve">A coal miner, aged 13, in the 1901 Census, he married Blanche Marsden (1889-1973) at Chesterfield in 1907. They lived first at Marsden Moor, Staveley, where the first of their children were born, before moving to Beech Road, </w:t>
      </w:r>
      <w:proofErr w:type="spellStart"/>
      <w:r w:rsidR="005F34A8" w:rsidRPr="005F34A8">
        <w:rPr>
          <w:rFonts w:ascii="Times New Roman" w:hAnsi="Times New Roman" w:cs="Times New Roman"/>
        </w:rPr>
        <w:t>Carcroft</w:t>
      </w:r>
      <w:proofErr w:type="spellEnd"/>
      <w:r w:rsidR="005F34A8" w:rsidRPr="005F34A8">
        <w:rPr>
          <w:rFonts w:ascii="Times New Roman" w:hAnsi="Times New Roman" w:cs="Times New Roman"/>
        </w:rPr>
        <w:t>, Doncaster, where Horace was employed as a colliery roadman. Horace died there in 1962, aged 64, and Blanche died in 1973, aged 83. They had nine children</w:t>
      </w:r>
      <w:r w:rsidR="00305368">
        <w:rPr>
          <w:rFonts w:ascii="Times New Roman" w:hAnsi="Times New Roman" w:cs="Times New Roman"/>
        </w:rPr>
        <w:t>;</w:t>
      </w:r>
    </w:p>
    <w:p w14:paraId="0E17DA49" w14:textId="72C97DD1" w:rsidR="005F34A8" w:rsidRDefault="005F34A8" w:rsidP="00B571D2">
      <w:pPr>
        <w:pStyle w:val="ListParagraph"/>
        <w:numPr>
          <w:ilvl w:val="0"/>
          <w:numId w:val="12"/>
        </w:numPr>
        <w:rPr>
          <w:rFonts w:ascii="Times New Roman" w:hAnsi="Times New Roman" w:cs="Times New Roman"/>
        </w:rPr>
      </w:pPr>
      <w:r>
        <w:rPr>
          <w:rFonts w:ascii="Times New Roman" w:hAnsi="Times New Roman" w:cs="Times New Roman"/>
        </w:rPr>
        <w:t>John Oswald (1890-1899) was baptised at St. Peter and St. Paul parish church, Eckington</w:t>
      </w:r>
      <w:r w:rsidR="004827FC">
        <w:rPr>
          <w:rFonts w:ascii="Times New Roman" w:hAnsi="Times New Roman" w:cs="Times New Roman"/>
        </w:rPr>
        <w:t>,</w:t>
      </w:r>
      <w:r>
        <w:rPr>
          <w:rFonts w:ascii="Times New Roman" w:hAnsi="Times New Roman" w:cs="Times New Roman"/>
        </w:rPr>
        <w:t xml:space="preserve"> on 14</w:t>
      </w:r>
      <w:r w:rsidRPr="005F34A8">
        <w:rPr>
          <w:rFonts w:ascii="Times New Roman" w:hAnsi="Times New Roman" w:cs="Times New Roman"/>
          <w:vertAlign w:val="superscript"/>
        </w:rPr>
        <w:t>th</w:t>
      </w:r>
      <w:r>
        <w:rPr>
          <w:rFonts w:ascii="Times New Roman" w:hAnsi="Times New Roman" w:cs="Times New Roman"/>
        </w:rPr>
        <w:t xml:space="preserve"> September 1890</w:t>
      </w:r>
      <w:r w:rsidR="00305368">
        <w:rPr>
          <w:rFonts w:ascii="Times New Roman" w:hAnsi="Times New Roman" w:cs="Times New Roman"/>
        </w:rPr>
        <w:t>. He died in 1899, aged 8, and was buried at Eckington Cemetery on 15</w:t>
      </w:r>
      <w:r w:rsidR="00305368" w:rsidRPr="00305368">
        <w:rPr>
          <w:rFonts w:ascii="Times New Roman" w:hAnsi="Times New Roman" w:cs="Times New Roman"/>
          <w:vertAlign w:val="superscript"/>
        </w:rPr>
        <w:t>th</w:t>
      </w:r>
      <w:r w:rsidR="00305368">
        <w:rPr>
          <w:rFonts w:ascii="Times New Roman" w:hAnsi="Times New Roman" w:cs="Times New Roman"/>
        </w:rPr>
        <w:t xml:space="preserve"> April of that year;</w:t>
      </w:r>
    </w:p>
    <w:p w14:paraId="5452E515" w14:textId="02635B64" w:rsidR="00305368" w:rsidRDefault="00305368" w:rsidP="00B571D2">
      <w:pPr>
        <w:pStyle w:val="ListParagraph"/>
        <w:numPr>
          <w:ilvl w:val="0"/>
          <w:numId w:val="12"/>
        </w:numPr>
        <w:rPr>
          <w:rFonts w:ascii="Times New Roman" w:hAnsi="Times New Roman" w:cs="Times New Roman"/>
        </w:rPr>
      </w:pPr>
      <w:r>
        <w:rPr>
          <w:rFonts w:ascii="Times New Roman" w:hAnsi="Times New Roman" w:cs="Times New Roman"/>
        </w:rPr>
        <w:t>Edgar (1892-1975) was born on 24</w:t>
      </w:r>
      <w:r w:rsidRPr="00305368">
        <w:rPr>
          <w:rFonts w:ascii="Times New Roman" w:hAnsi="Times New Roman" w:cs="Times New Roman"/>
          <w:vertAlign w:val="superscript"/>
        </w:rPr>
        <w:t>th</w:t>
      </w:r>
      <w:r>
        <w:rPr>
          <w:rFonts w:ascii="Times New Roman" w:hAnsi="Times New Roman" w:cs="Times New Roman"/>
        </w:rPr>
        <w:t xml:space="preserve"> October 1892 and baptised at St. Peter and St. Paul parish church on 25</w:t>
      </w:r>
      <w:r w:rsidRPr="00305368">
        <w:rPr>
          <w:rFonts w:ascii="Times New Roman" w:hAnsi="Times New Roman" w:cs="Times New Roman"/>
          <w:vertAlign w:val="superscript"/>
        </w:rPr>
        <w:t>th</w:t>
      </w:r>
      <w:r>
        <w:rPr>
          <w:rFonts w:ascii="Times New Roman" w:hAnsi="Times New Roman" w:cs="Times New Roman"/>
        </w:rPr>
        <w:t xml:space="preserve"> December 1892. </w:t>
      </w:r>
      <w:r w:rsidR="002A01EA">
        <w:rPr>
          <w:rFonts w:ascii="Times New Roman" w:hAnsi="Times New Roman" w:cs="Times New Roman"/>
        </w:rPr>
        <w:t xml:space="preserve">He worked as a coal miner until the </w:t>
      </w:r>
      <w:r w:rsidR="004827FC">
        <w:rPr>
          <w:rFonts w:ascii="Times New Roman" w:hAnsi="Times New Roman" w:cs="Times New Roman"/>
        </w:rPr>
        <w:t xml:space="preserve">First World War </w:t>
      </w:r>
      <w:r w:rsidR="002A01EA">
        <w:rPr>
          <w:rFonts w:ascii="Times New Roman" w:hAnsi="Times New Roman" w:cs="Times New Roman"/>
        </w:rPr>
        <w:t>when in 1914, he enlisted for the Derbyshire Yeomanry</w:t>
      </w:r>
      <w:r w:rsidR="008A2071">
        <w:rPr>
          <w:rFonts w:ascii="Times New Roman" w:hAnsi="Times New Roman" w:cs="Times New Roman"/>
        </w:rPr>
        <w:t xml:space="preserve"> and joined the Nottinghamshire and Derbyshire Mounted Brigade </w:t>
      </w:r>
      <w:r w:rsidR="002A01EA">
        <w:rPr>
          <w:rFonts w:ascii="Times New Roman" w:hAnsi="Times New Roman" w:cs="Times New Roman"/>
        </w:rPr>
        <w:t>serving in Egypt from April 1915.</w:t>
      </w:r>
      <w:r w:rsidR="008A2071">
        <w:rPr>
          <w:rFonts w:ascii="Times New Roman" w:hAnsi="Times New Roman" w:cs="Times New Roman"/>
        </w:rPr>
        <w:t xml:space="preserve"> He was awarded the British and Victory Medals and Star on discharge at the end of the War and received a disability pension for three years after that. On his return to civilia</w:t>
      </w:r>
      <w:r w:rsidR="004827FC">
        <w:rPr>
          <w:rFonts w:ascii="Times New Roman" w:hAnsi="Times New Roman" w:cs="Times New Roman"/>
        </w:rPr>
        <w:t>n</w:t>
      </w:r>
      <w:r w:rsidR="008A2071">
        <w:rPr>
          <w:rFonts w:ascii="Times New Roman" w:hAnsi="Times New Roman" w:cs="Times New Roman"/>
        </w:rPr>
        <w:t xml:space="preserve"> life</w:t>
      </w:r>
      <w:r w:rsidR="004827FC">
        <w:rPr>
          <w:rFonts w:ascii="Times New Roman" w:hAnsi="Times New Roman" w:cs="Times New Roman"/>
        </w:rPr>
        <w:t>,</w:t>
      </w:r>
      <w:r w:rsidR="008A2071">
        <w:rPr>
          <w:rFonts w:ascii="Times New Roman" w:hAnsi="Times New Roman" w:cs="Times New Roman"/>
        </w:rPr>
        <w:t xml:space="preserve"> he lived with family members at Skellow in Doncaster and in 1920 married </w:t>
      </w:r>
      <w:r w:rsidR="00D04334">
        <w:rPr>
          <w:rFonts w:ascii="Times New Roman" w:hAnsi="Times New Roman" w:cs="Times New Roman"/>
        </w:rPr>
        <w:t>Florence Roebuck (1893-1954) of Royston at Doncaster. The couple settled in Doncaster, where their only child William Edgar (1921-1990) was born. Florence died in 1954, aged 61, and Edgar died in 1975, aged 83.</w:t>
      </w:r>
    </w:p>
    <w:p w14:paraId="23B647FA" w14:textId="7C81A050" w:rsidR="00D04334" w:rsidRPr="005F34A8" w:rsidRDefault="00B01434" w:rsidP="00B571D2">
      <w:pPr>
        <w:pStyle w:val="ListParagraph"/>
        <w:numPr>
          <w:ilvl w:val="0"/>
          <w:numId w:val="12"/>
        </w:numPr>
        <w:rPr>
          <w:rFonts w:ascii="Times New Roman" w:hAnsi="Times New Roman" w:cs="Times New Roman"/>
        </w:rPr>
      </w:pPr>
      <w:r>
        <w:rPr>
          <w:rFonts w:ascii="Times New Roman" w:hAnsi="Times New Roman" w:cs="Times New Roman"/>
        </w:rPr>
        <w:lastRenderedPageBreak/>
        <w:t>Ethel May (b. and d. 1895) was baptised at St. Peter and St. Paul parish church, Eckington on 25</w:t>
      </w:r>
      <w:r w:rsidRPr="00B01434">
        <w:rPr>
          <w:rFonts w:ascii="Times New Roman" w:hAnsi="Times New Roman" w:cs="Times New Roman"/>
          <w:vertAlign w:val="superscript"/>
        </w:rPr>
        <w:t>th</w:t>
      </w:r>
      <w:r>
        <w:rPr>
          <w:rFonts w:ascii="Times New Roman" w:hAnsi="Times New Roman" w:cs="Times New Roman"/>
        </w:rPr>
        <w:t xml:space="preserve"> August 1895 and was buried at Eckington Cemetery on 23</w:t>
      </w:r>
      <w:r w:rsidRPr="00B01434">
        <w:rPr>
          <w:rFonts w:ascii="Times New Roman" w:hAnsi="Times New Roman" w:cs="Times New Roman"/>
          <w:vertAlign w:val="superscript"/>
        </w:rPr>
        <w:t>rd</w:t>
      </w:r>
      <w:r>
        <w:rPr>
          <w:rFonts w:ascii="Times New Roman" w:hAnsi="Times New Roman" w:cs="Times New Roman"/>
        </w:rPr>
        <w:t xml:space="preserve"> November 1895, aged </w:t>
      </w:r>
      <w:r w:rsidR="004827FC">
        <w:rPr>
          <w:rFonts w:ascii="Times New Roman" w:hAnsi="Times New Roman" w:cs="Times New Roman"/>
        </w:rPr>
        <w:t>four</w:t>
      </w:r>
      <w:r>
        <w:rPr>
          <w:rFonts w:ascii="Times New Roman" w:hAnsi="Times New Roman" w:cs="Times New Roman"/>
        </w:rPr>
        <w:t xml:space="preserve"> months.</w:t>
      </w:r>
    </w:p>
    <w:p w14:paraId="2483B333" w14:textId="7DF2E79F" w:rsidR="00500BCC" w:rsidRDefault="0025427B" w:rsidP="0095503B">
      <w:pPr>
        <w:rPr>
          <w:rFonts w:ascii="Times New Roman" w:hAnsi="Times New Roman" w:cs="Times New Roman"/>
        </w:rPr>
      </w:pPr>
      <w:r>
        <w:rPr>
          <w:rFonts w:ascii="Times New Roman" w:hAnsi="Times New Roman" w:cs="Times New Roman"/>
        </w:rPr>
        <w:t>The 19</w:t>
      </w:r>
      <w:r w:rsidR="00226614">
        <w:rPr>
          <w:rFonts w:ascii="Times New Roman" w:hAnsi="Times New Roman" w:cs="Times New Roman"/>
        </w:rPr>
        <w:t>1</w:t>
      </w:r>
      <w:r>
        <w:rPr>
          <w:rFonts w:ascii="Times New Roman" w:hAnsi="Times New Roman" w:cs="Times New Roman"/>
        </w:rPr>
        <w:t>1 Census also reveal</w:t>
      </w:r>
      <w:r w:rsidR="008D07C4">
        <w:rPr>
          <w:rFonts w:ascii="Times New Roman" w:hAnsi="Times New Roman" w:cs="Times New Roman"/>
        </w:rPr>
        <w:t xml:space="preserve">s that the </w:t>
      </w:r>
      <w:r w:rsidR="004827FC">
        <w:rPr>
          <w:rFonts w:ascii="Times New Roman" w:hAnsi="Times New Roman" w:cs="Times New Roman"/>
        </w:rPr>
        <w:t>Duke William's next landlord</w:t>
      </w:r>
      <w:r w:rsidR="008D07C4">
        <w:rPr>
          <w:rFonts w:ascii="Times New Roman" w:hAnsi="Times New Roman" w:cs="Times New Roman"/>
        </w:rPr>
        <w:t xml:space="preserve"> was John Turner (1865-1940). John was </w:t>
      </w:r>
      <w:r w:rsidR="00F26090">
        <w:rPr>
          <w:rFonts w:ascii="Times New Roman" w:hAnsi="Times New Roman" w:cs="Times New Roman"/>
        </w:rPr>
        <w:t>born on 26</w:t>
      </w:r>
      <w:r w:rsidR="003E10A6">
        <w:rPr>
          <w:rFonts w:ascii="Times New Roman" w:hAnsi="Times New Roman" w:cs="Times New Roman"/>
        </w:rPr>
        <w:t>th</w:t>
      </w:r>
      <w:r w:rsidR="00F26090">
        <w:rPr>
          <w:rFonts w:ascii="Times New Roman" w:hAnsi="Times New Roman" w:cs="Times New Roman"/>
        </w:rPr>
        <w:t xml:space="preserve"> February 1865, the son of John Turner (1838-1910)</w:t>
      </w:r>
      <w:r w:rsidR="00CC7387">
        <w:rPr>
          <w:rFonts w:ascii="Times New Roman" w:hAnsi="Times New Roman" w:cs="Times New Roman"/>
        </w:rPr>
        <w:t xml:space="preserve"> </w:t>
      </w:r>
      <w:r w:rsidR="00F26090">
        <w:rPr>
          <w:rFonts w:ascii="Times New Roman" w:hAnsi="Times New Roman" w:cs="Times New Roman"/>
        </w:rPr>
        <w:t>of Mosborough, coal miner, and wife Mary (nee Stevenson, 1841-1904).</w:t>
      </w:r>
      <w:r w:rsidR="00CC7387">
        <w:rPr>
          <w:rFonts w:ascii="Times New Roman" w:hAnsi="Times New Roman" w:cs="Times New Roman"/>
        </w:rPr>
        <w:t xml:space="preserve"> He began his career as a coal miner but enlisted for the South Yorkshire Regiment at Pontefract in January 1885 at the age of 19. </w:t>
      </w:r>
      <w:r w:rsidR="00047E46">
        <w:rPr>
          <w:rFonts w:ascii="Times New Roman" w:hAnsi="Times New Roman" w:cs="Times New Roman"/>
        </w:rPr>
        <w:t xml:space="preserve">Promoted to corporal in February 1890 and Sargent in 1892, </w:t>
      </w:r>
      <w:r w:rsidR="00B565FE">
        <w:rPr>
          <w:rFonts w:ascii="Times New Roman" w:hAnsi="Times New Roman" w:cs="Times New Roman"/>
        </w:rPr>
        <w:t xml:space="preserve">He took part in the </w:t>
      </w:r>
      <w:proofErr w:type="spellStart"/>
      <w:r w:rsidR="00B565FE">
        <w:rPr>
          <w:rFonts w:ascii="Times New Roman" w:hAnsi="Times New Roman" w:cs="Times New Roman"/>
        </w:rPr>
        <w:t>Zhob</w:t>
      </w:r>
      <w:proofErr w:type="spellEnd"/>
      <w:r w:rsidR="00B565FE">
        <w:rPr>
          <w:rFonts w:ascii="Times New Roman" w:hAnsi="Times New Roman" w:cs="Times New Roman"/>
        </w:rPr>
        <w:t xml:space="preserve"> Valley Expedition into </w:t>
      </w:r>
      <w:proofErr w:type="spellStart"/>
      <w:r w:rsidR="00B565FE">
        <w:rPr>
          <w:rFonts w:ascii="Times New Roman" w:hAnsi="Times New Roman" w:cs="Times New Roman"/>
        </w:rPr>
        <w:t>K</w:t>
      </w:r>
      <w:r w:rsidR="008A533E">
        <w:rPr>
          <w:rFonts w:ascii="Times New Roman" w:hAnsi="Times New Roman" w:cs="Times New Roman"/>
        </w:rPr>
        <w:t>h</w:t>
      </w:r>
      <w:r w:rsidR="00B565FE">
        <w:rPr>
          <w:rFonts w:ascii="Times New Roman" w:hAnsi="Times New Roman" w:cs="Times New Roman"/>
        </w:rPr>
        <w:t>id</w:t>
      </w:r>
      <w:r w:rsidR="008A533E">
        <w:rPr>
          <w:rFonts w:ascii="Times New Roman" w:hAnsi="Times New Roman" w:cs="Times New Roman"/>
        </w:rPr>
        <w:t>d</w:t>
      </w:r>
      <w:r w:rsidR="00B565FE">
        <w:rPr>
          <w:rFonts w:ascii="Times New Roman" w:hAnsi="Times New Roman" w:cs="Times New Roman"/>
        </w:rPr>
        <w:t>arzai</w:t>
      </w:r>
      <w:proofErr w:type="spellEnd"/>
      <w:r w:rsidR="00B565FE">
        <w:rPr>
          <w:rFonts w:ascii="Times New Roman" w:hAnsi="Times New Roman" w:cs="Times New Roman"/>
        </w:rPr>
        <w:t xml:space="preserve"> territory</w:t>
      </w:r>
      <w:r w:rsidR="008A533E">
        <w:rPr>
          <w:rFonts w:ascii="Times New Roman" w:hAnsi="Times New Roman" w:cs="Times New Roman"/>
        </w:rPr>
        <w:t xml:space="preserve"> in the Indian North Western Frontier with Afghanistan</w:t>
      </w:r>
      <w:r w:rsidR="0085351B">
        <w:rPr>
          <w:rFonts w:ascii="Times New Roman" w:hAnsi="Times New Roman" w:cs="Times New Roman"/>
        </w:rPr>
        <w:t xml:space="preserve"> in 1890</w:t>
      </w:r>
      <w:r w:rsidR="008A533E">
        <w:rPr>
          <w:rFonts w:ascii="Times New Roman" w:hAnsi="Times New Roman" w:cs="Times New Roman"/>
        </w:rPr>
        <w:t>, in all,</w:t>
      </w:r>
      <w:r w:rsidR="00CC7387">
        <w:rPr>
          <w:rFonts w:ascii="Times New Roman" w:hAnsi="Times New Roman" w:cs="Times New Roman"/>
        </w:rPr>
        <w:t xml:space="preserve"> </w:t>
      </w:r>
      <w:r w:rsidR="00680880">
        <w:rPr>
          <w:rFonts w:ascii="Times New Roman" w:hAnsi="Times New Roman" w:cs="Times New Roman"/>
        </w:rPr>
        <w:t>eight</w:t>
      </w:r>
      <w:r w:rsidR="00CC7387">
        <w:rPr>
          <w:rFonts w:ascii="Times New Roman" w:hAnsi="Times New Roman" w:cs="Times New Roman"/>
        </w:rPr>
        <w:t xml:space="preserve"> years in India</w:t>
      </w:r>
      <w:r w:rsidR="008A533E">
        <w:rPr>
          <w:rFonts w:ascii="Times New Roman" w:hAnsi="Times New Roman" w:cs="Times New Roman"/>
        </w:rPr>
        <w:t>. D</w:t>
      </w:r>
      <w:r w:rsidR="00CC7387">
        <w:rPr>
          <w:rFonts w:ascii="Times New Roman" w:hAnsi="Times New Roman" w:cs="Times New Roman"/>
        </w:rPr>
        <w:t>uring the Boer War</w:t>
      </w:r>
      <w:r w:rsidR="00F57086">
        <w:rPr>
          <w:rFonts w:ascii="Times New Roman" w:hAnsi="Times New Roman" w:cs="Times New Roman"/>
        </w:rPr>
        <w:t>,</w:t>
      </w:r>
      <w:r w:rsidR="00CC7387">
        <w:rPr>
          <w:rFonts w:ascii="Times New Roman" w:hAnsi="Times New Roman" w:cs="Times New Roman"/>
        </w:rPr>
        <w:t xml:space="preserve"> </w:t>
      </w:r>
      <w:r w:rsidR="008A533E">
        <w:rPr>
          <w:rFonts w:ascii="Times New Roman" w:hAnsi="Times New Roman" w:cs="Times New Roman"/>
        </w:rPr>
        <w:t xml:space="preserve">he </w:t>
      </w:r>
      <w:r w:rsidR="00CC7387">
        <w:rPr>
          <w:rFonts w:ascii="Times New Roman" w:hAnsi="Times New Roman" w:cs="Times New Roman"/>
        </w:rPr>
        <w:t xml:space="preserve">was stationed in Malta, being in charge of a large force of men. </w:t>
      </w:r>
    </w:p>
    <w:p w14:paraId="0599F238" w14:textId="0BFEEAE5" w:rsidR="00756A37" w:rsidRDefault="00756A37" w:rsidP="0095503B">
      <w:pPr>
        <w:rPr>
          <w:rFonts w:ascii="Times New Roman" w:hAnsi="Times New Roman" w:cs="Times New Roman"/>
        </w:rPr>
      </w:pPr>
      <w:r>
        <w:rPr>
          <w:rFonts w:ascii="Times New Roman" w:hAnsi="Times New Roman" w:cs="Times New Roman"/>
        </w:rPr>
        <w:t>In February 1897, he married Lily Pemberton</w:t>
      </w:r>
      <w:r w:rsidR="00532D3A">
        <w:rPr>
          <w:rFonts w:ascii="Times New Roman" w:hAnsi="Times New Roman" w:cs="Times New Roman"/>
        </w:rPr>
        <w:t xml:space="preserve"> (1875-1939), daughter of Walter Pemberton (1846-1901) </w:t>
      </w:r>
      <w:r w:rsidR="007C33E7">
        <w:rPr>
          <w:rFonts w:ascii="Times New Roman" w:hAnsi="Times New Roman" w:cs="Times New Roman"/>
        </w:rPr>
        <w:t xml:space="preserve">of Gleadless, coal miner, and his wife </w:t>
      </w:r>
      <w:r w:rsidR="0085351B">
        <w:rPr>
          <w:rFonts w:ascii="Times New Roman" w:hAnsi="Times New Roman" w:cs="Times New Roman"/>
        </w:rPr>
        <w:t xml:space="preserve">Ann Elizabeth (nee Smith, 1849-1920), at Gleadless. The couple settled at the </w:t>
      </w:r>
      <w:proofErr w:type="spellStart"/>
      <w:r w:rsidR="0085351B">
        <w:rPr>
          <w:rFonts w:ascii="Times New Roman" w:hAnsi="Times New Roman" w:cs="Times New Roman"/>
        </w:rPr>
        <w:t>Tanshelf</w:t>
      </w:r>
      <w:proofErr w:type="spellEnd"/>
      <w:r w:rsidR="0085351B">
        <w:rPr>
          <w:rFonts w:ascii="Times New Roman" w:hAnsi="Times New Roman" w:cs="Times New Roman"/>
        </w:rPr>
        <w:t xml:space="preserve"> Barracks of the Kings Own Yorkshire Light Infantry at Pontefract in Yorkshire, where the first of their children were born. After serving almost 22 years in the </w:t>
      </w:r>
      <w:r w:rsidR="00BB0312">
        <w:rPr>
          <w:rFonts w:ascii="Times New Roman" w:hAnsi="Times New Roman" w:cs="Times New Roman"/>
        </w:rPr>
        <w:t>A</w:t>
      </w:r>
      <w:r w:rsidR="0085351B">
        <w:rPr>
          <w:rFonts w:ascii="Times New Roman" w:hAnsi="Times New Roman" w:cs="Times New Roman"/>
        </w:rPr>
        <w:t>rmy, John became a customs officer at Goole</w:t>
      </w:r>
      <w:r w:rsidR="005675B9">
        <w:rPr>
          <w:rFonts w:ascii="Times New Roman" w:hAnsi="Times New Roman" w:cs="Times New Roman"/>
        </w:rPr>
        <w:t xml:space="preserve"> in 1907, </w:t>
      </w:r>
    </w:p>
    <w:p w14:paraId="0EE6411D" w14:textId="043980DD" w:rsidR="00CD3A0B" w:rsidRDefault="005675B9" w:rsidP="0095503B">
      <w:pPr>
        <w:rPr>
          <w:rFonts w:ascii="Times New Roman" w:hAnsi="Times New Roman" w:cs="Times New Roman"/>
        </w:rPr>
      </w:pPr>
      <w:r>
        <w:rPr>
          <w:rFonts w:ascii="Times New Roman" w:hAnsi="Times New Roman" w:cs="Times New Roman"/>
        </w:rPr>
        <w:t xml:space="preserve">At the outbreak of the Great War, he </w:t>
      </w:r>
      <w:proofErr w:type="spellStart"/>
      <w:r>
        <w:rPr>
          <w:rFonts w:ascii="Times New Roman" w:hAnsi="Times New Roman" w:cs="Times New Roman"/>
        </w:rPr>
        <w:t>rejoined</w:t>
      </w:r>
      <w:proofErr w:type="spellEnd"/>
      <w:r>
        <w:rPr>
          <w:rFonts w:ascii="Times New Roman" w:hAnsi="Times New Roman" w:cs="Times New Roman"/>
        </w:rPr>
        <w:t xml:space="preserve"> his </w:t>
      </w:r>
      <w:r w:rsidR="00680880">
        <w:rPr>
          <w:rFonts w:ascii="Times New Roman" w:hAnsi="Times New Roman" w:cs="Times New Roman"/>
        </w:rPr>
        <w:t>unit</w:t>
      </w:r>
      <w:r>
        <w:rPr>
          <w:rFonts w:ascii="Times New Roman" w:hAnsi="Times New Roman" w:cs="Times New Roman"/>
        </w:rPr>
        <w:t xml:space="preserve"> and </w:t>
      </w:r>
      <w:r w:rsidR="00680880">
        <w:rPr>
          <w:rFonts w:ascii="Times New Roman" w:hAnsi="Times New Roman" w:cs="Times New Roman"/>
        </w:rPr>
        <w:t>received a promotion</w:t>
      </w:r>
      <w:r>
        <w:rPr>
          <w:rFonts w:ascii="Times New Roman" w:hAnsi="Times New Roman" w:cs="Times New Roman"/>
        </w:rPr>
        <w:t xml:space="preserve"> to </w:t>
      </w:r>
      <w:r w:rsidR="0025427B">
        <w:rPr>
          <w:rFonts w:ascii="Times New Roman" w:hAnsi="Times New Roman" w:cs="Times New Roman"/>
        </w:rPr>
        <w:t>Sargent Major's rank</w:t>
      </w:r>
      <w:r>
        <w:rPr>
          <w:rFonts w:ascii="Times New Roman" w:hAnsi="Times New Roman" w:cs="Times New Roman"/>
        </w:rPr>
        <w:t>. In his attestation</w:t>
      </w:r>
      <w:r w:rsidR="00680880">
        <w:rPr>
          <w:rFonts w:ascii="Times New Roman" w:hAnsi="Times New Roman" w:cs="Times New Roman"/>
        </w:rPr>
        <w:t>,</w:t>
      </w:r>
      <w:r>
        <w:rPr>
          <w:rFonts w:ascii="Times New Roman" w:hAnsi="Times New Roman" w:cs="Times New Roman"/>
        </w:rPr>
        <w:t xml:space="preserve"> he is described as an Inn Keeper, suggesting that he </w:t>
      </w:r>
      <w:r w:rsidR="00CD3A0B">
        <w:rPr>
          <w:rFonts w:ascii="Times New Roman" w:hAnsi="Times New Roman" w:cs="Times New Roman"/>
        </w:rPr>
        <w:t xml:space="preserve">was still </w:t>
      </w:r>
      <w:r w:rsidR="00680880">
        <w:rPr>
          <w:rFonts w:ascii="Times New Roman" w:hAnsi="Times New Roman" w:cs="Times New Roman"/>
        </w:rPr>
        <w:t>the landlord of</w:t>
      </w:r>
      <w:r w:rsidR="00CD3A0B">
        <w:rPr>
          <w:rFonts w:ascii="Times New Roman" w:hAnsi="Times New Roman" w:cs="Times New Roman"/>
        </w:rPr>
        <w:t xml:space="preserve"> Duke William </w:t>
      </w:r>
      <w:r w:rsidR="00BB0312">
        <w:rPr>
          <w:rFonts w:ascii="Times New Roman" w:hAnsi="Times New Roman" w:cs="Times New Roman"/>
        </w:rPr>
        <w:t>in October 1914</w:t>
      </w:r>
      <w:r w:rsidR="00CD3A0B">
        <w:rPr>
          <w:rFonts w:ascii="Times New Roman" w:hAnsi="Times New Roman" w:cs="Times New Roman"/>
        </w:rPr>
        <w:t>. He was discharged from the Kings Own Yorkshire Light Infantry Special Reserve in 1917 on health grounds. He was the holder of a long service medal, a good conduct medal, Queen Victoria medals and service awards of the Boer War and Great War. John and Lily had seven children:</w:t>
      </w:r>
    </w:p>
    <w:p w14:paraId="22C0A1CA" w14:textId="26020B1C" w:rsidR="00BE529C" w:rsidRDefault="00D04333" w:rsidP="00CD3A0B">
      <w:pPr>
        <w:pStyle w:val="ListParagraph"/>
        <w:numPr>
          <w:ilvl w:val="0"/>
          <w:numId w:val="6"/>
        </w:numPr>
        <w:rPr>
          <w:rFonts w:ascii="Times New Roman" w:hAnsi="Times New Roman" w:cs="Times New Roman"/>
        </w:rPr>
      </w:pPr>
      <w:r>
        <w:rPr>
          <w:rFonts w:ascii="Times New Roman" w:hAnsi="Times New Roman" w:cs="Times New Roman"/>
        </w:rPr>
        <w:t xml:space="preserve">Thomas Edward (1897-1970) </w:t>
      </w:r>
      <w:r w:rsidR="00680880">
        <w:rPr>
          <w:rFonts w:ascii="Times New Roman" w:hAnsi="Times New Roman" w:cs="Times New Roman"/>
        </w:rPr>
        <w:t xml:space="preserve">was </w:t>
      </w:r>
      <w:r>
        <w:rPr>
          <w:rFonts w:ascii="Times New Roman" w:hAnsi="Times New Roman" w:cs="Times New Roman"/>
        </w:rPr>
        <w:t xml:space="preserve">born </w:t>
      </w:r>
      <w:r w:rsidR="0025427B">
        <w:rPr>
          <w:rFonts w:ascii="Times New Roman" w:hAnsi="Times New Roman" w:cs="Times New Roman"/>
        </w:rPr>
        <w:t xml:space="preserve">on </w:t>
      </w:r>
      <w:r>
        <w:rPr>
          <w:rFonts w:ascii="Times New Roman" w:hAnsi="Times New Roman" w:cs="Times New Roman"/>
        </w:rPr>
        <w:t>26</w:t>
      </w:r>
      <w:r w:rsidR="003E10A6">
        <w:rPr>
          <w:rFonts w:ascii="Times New Roman" w:hAnsi="Times New Roman" w:cs="Times New Roman"/>
        </w:rPr>
        <w:t>th</w:t>
      </w:r>
      <w:r>
        <w:rPr>
          <w:rFonts w:ascii="Times New Roman" w:hAnsi="Times New Roman" w:cs="Times New Roman"/>
        </w:rPr>
        <w:t xml:space="preserve"> November 1897 at Pontefract and </w:t>
      </w:r>
      <w:r w:rsidR="0025427B">
        <w:rPr>
          <w:rFonts w:ascii="Times New Roman" w:hAnsi="Times New Roman" w:cs="Times New Roman"/>
        </w:rPr>
        <w:t xml:space="preserve">was </w:t>
      </w:r>
      <w:r>
        <w:rPr>
          <w:rFonts w:ascii="Times New Roman" w:hAnsi="Times New Roman" w:cs="Times New Roman"/>
        </w:rPr>
        <w:t>baptised there on 2</w:t>
      </w:r>
      <w:r w:rsidR="003E10A6">
        <w:rPr>
          <w:rFonts w:ascii="Times New Roman" w:hAnsi="Times New Roman" w:cs="Times New Roman"/>
        </w:rPr>
        <w:t>nd</w:t>
      </w:r>
      <w:r>
        <w:rPr>
          <w:rFonts w:ascii="Times New Roman" w:hAnsi="Times New Roman" w:cs="Times New Roman"/>
        </w:rPr>
        <w:t xml:space="preserve"> January 1898. On the family’s return to Mosborough, he became a pit pony driver but </w:t>
      </w:r>
      <w:r w:rsidR="002967F6">
        <w:rPr>
          <w:rFonts w:ascii="Times New Roman" w:hAnsi="Times New Roman" w:cs="Times New Roman"/>
        </w:rPr>
        <w:t xml:space="preserve">enlisted with the Kings Own Yorkshire Light Infantry at Sheffield in April 1915. He fought in France twice and in Italy. Twice promoted to Lance Corporal and twice relinquished at his own request, finally accepting the promotion in 1920, </w:t>
      </w:r>
      <w:r w:rsidR="00680880">
        <w:rPr>
          <w:rFonts w:ascii="Times New Roman" w:hAnsi="Times New Roman" w:cs="Times New Roman"/>
        </w:rPr>
        <w:t>after</w:t>
      </w:r>
      <w:r w:rsidR="002967F6">
        <w:rPr>
          <w:rFonts w:ascii="Times New Roman" w:hAnsi="Times New Roman" w:cs="Times New Roman"/>
        </w:rPr>
        <w:t xml:space="preserve"> discharge as no longer fit for military service. He </w:t>
      </w:r>
      <w:r w:rsidR="00680880">
        <w:rPr>
          <w:rFonts w:ascii="Times New Roman" w:hAnsi="Times New Roman" w:cs="Times New Roman"/>
        </w:rPr>
        <w:t>received</w:t>
      </w:r>
      <w:r w:rsidR="002967F6">
        <w:rPr>
          <w:rFonts w:ascii="Times New Roman" w:hAnsi="Times New Roman" w:cs="Times New Roman"/>
        </w:rPr>
        <w:t xml:space="preserve"> the British War Medal and the Victory Medal</w:t>
      </w:r>
      <w:r w:rsidR="000C0727">
        <w:rPr>
          <w:rFonts w:ascii="Times New Roman" w:hAnsi="Times New Roman" w:cs="Times New Roman"/>
        </w:rPr>
        <w:t xml:space="preserve">. </w:t>
      </w:r>
      <w:r w:rsidR="00680880">
        <w:rPr>
          <w:rFonts w:ascii="Times New Roman" w:hAnsi="Times New Roman" w:cs="Times New Roman"/>
        </w:rPr>
        <w:t xml:space="preserve">After </w:t>
      </w:r>
      <w:r w:rsidR="000C0727">
        <w:rPr>
          <w:rFonts w:ascii="Times New Roman" w:hAnsi="Times New Roman" w:cs="Times New Roman"/>
        </w:rPr>
        <w:t>marr</w:t>
      </w:r>
      <w:r w:rsidR="00680880">
        <w:rPr>
          <w:rFonts w:ascii="Times New Roman" w:hAnsi="Times New Roman" w:cs="Times New Roman"/>
        </w:rPr>
        <w:t>ying</w:t>
      </w:r>
      <w:r w:rsidR="000C0727">
        <w:rPr>
          <w:rFonts w:ascii="Times New Roman" w:hAnsi="Times New Roman" w:cs="Times New Roman"/>
        </w:rPr>
        <w:t xml:space="preserve"> Mabel Gertrude </w:t>
      </w:r>
      <w:proofErr w:type="spellStart"/>
      <w:r w:rsidR="000C0727">
        <w:rPr>
          <w:rFonts w:ascii="Times New Roman" w:hAnsi="Times New Roman" w:cs="Times New Roman"/>
        </w:rPr>
        <w:t>Beckers</w:t>
      </w:r>
      <w:proofErr w:type="spellEnd"/>
      <w:r w:rsidR="000C0727">
        <w:rPr>
          <w:rFonts w:ascii="Times New Roman" w:hAnsi="Times New Roman" w:cs="Times New Roman"/>
        </w:rPr>
        <w:t xml:space="preserve"> (1873-1975) of </w:t>
      </w:r>
      <w:r w:rsidR="00BE529C">
        <w:rPr>
          <w:rFonts w:ascii="Times New Roman" w:hAnsi="Times New Roman" w:cs="Times New Roman"/>
        </w:rPr>
        <w:t xml:space="preserve">Heeley, </w:t>
      </w:r>
      <w:r w:rsidR="000C0727">
        <w:rPr>
          <w:rFonts w:ascii="Times New Roman" w:hAnsi="Times New Roman" w:cs="Times New Roman"/>
        </w:rPr>
        <w:t>Sheffield</w:t>
      </w:r>
      <w:r w:rsidR="00680880">
        <w:rPr>
          <w:rFonts w:ascii="Times New Roman" w:hAnsi="Times New Roman" w:cs="Times New Roman"/>
        </w:rPr>
        <w:t>,</w:t>
      </w:r>
      <w:r w:rsidR="000C0727">
        <w:rPr>
          <w:rFonts w:ascii="Times New Roman" w:hAnsi="Times New Roman" w:cs="Times New Roman"/>
        </w:rPr>
        <w:t xml:space="preserve"> in January 1921, </w:t>
      </w:r>
      <w:r w:rsidR="00680880">
        <w:rPr>
          <w:rFonts w:ascii="Times New Roman" w:hAnsi="Times New Roman" w:cs="Times New Roman"/>
        </w:rPr>
        <w:t>he</w:t>
      </w:r>
      <w:r w:rsidR="00BE529C">
        <w:rPr>
          <w:rFonts w:ascii="Times New Roman" w:hAnsi="Times New Roman" w:cs="Times New Roman"/>
        </w:rPr>
        <w:t xml:space="preserve"> </w:t>
      </w:r>
      <w:r w:rsidR="000C0727">
        <w:rPr>
          <w:rFonts w:ascii="Times New Roman" w:hAnsi="Times New Roman" w:cs="Times New Roman"/>
        </w:rPr>
        <w:t>emigrated to Australia</w:t>
      </w:r>
      <w:r w:rsidR="006C3B12">
        <w:rPr>
          <w:rFonts w:ascii="Times New Roman" w:hAnsi="Times New Roman" w:cs="Times New Roman"/>
        </w:rPr>
        <w:t>. He died at Heid</w:t>
      </w:r>
      <w:r w:rsidR="00F57086">
        <w:rPr>
          <w:rFonts w:ascii="Times New Roman" w:hAnsi="Times New Roman" w:cs="Times New Roman"/>
        </w:rPr>
        <w:t>el</w:t>
      </w:r>
      <w:r w:rsidR="006C3B12">
        <w:rPr>
          <w:rFonts w:ascii="Times New Roman" w:hAnsi="Times New Roman" w:cs="Times New Roman"/>
        </w:rPr>
        <w:t>berg, Victoria</w:t>
      </w:r>
      <w:r w:rsidR="00680880">
        <w:rPr>
          <w:rFonts w:ascii="Times New Roman" w:hAnsi="Times New Roman" w:cs="Times New Roman"/>
        </w:rPr>
        <w:t>,</w:t>
      </w:r>
      <w:r w:rsidR="006C3B12">
        <w:rPr>
          <w:rFonts w:ascii="Times New Roman" w:hAnsi="Times New Roman" w:cs="Times New Roman"/>
        </w:rPr>
        <w:t xml:space="preserve"> on 3</w:t>
      </w:r>
      <w:r w:rsidR="003E10A6">
        <w:rPr>
          <w:rFonts w:ascii="Times New Roman" w:hAnsi="Times New Roman" w:cs="Times New Roman"/>
        </w:rPr>
        <w:t>rd</w:t>
      </w:r>
      <w:r w:rsidR="006C3B12">
        <w:rPr>
          <w:rFonts w:ascii="Times New Roman" w:hAnsi="Times New Roman" w:cs="Times New Roman"/>
        </w:rPr>
        <w:t xml:space="preserve"> July 1970, aged </w:t>
      </w:r>
      <w:r w:rsidR="00BE529C">
        <w:rPr>
          <w:rFonts w:ascii="Times New Roman" w:hAnsi="Times New Roman" w:cs="Times New Roman"/>
        </w:rPr>
        <w:t>72. Two children.</w:t>
      </w:r>
    </w:p>
    <w:p w14:paraId="3EC59B9B" w14:textId="10E0F262" w:rsidR="008973FC" w:rsidRDefault="00BE529C" w:rsidP="000442EE">
      <w:pPr>
        <w:pStyle w:val="ListParagraph"/>
        <w:numPr>
          <w:ilvl w:val="0"/>
          <w:numId w:val="6"/>
        </w:numPr>
        <w:rPr>
          <w:rFonts w:ascii="Times New Roman" w:hAnsi="Times New Roman" w:cs="Times New Roman"/>
        </w:rPr>
      </w:pPr>
      <w:r>
        <w:rPr>
          <w:rFonts w:ascii="Times New Roman" w:hAnsi="Times New Roman" w:cs="Times New Roman"/>
        </w:rPr>
        <w:t>Cissy (1899-1993)</w:t>
      </w:r>
      <w:r w:rsidR="008973FC">
        <w:rPr>
          <w:rFonts w:ascii="Times New Roman" w:hAnsi="Times New Roman" w:cs="Times New Roman"/>
        </w:rPr>
        <w:t xml:space="preserve"> </w:t>
      </w:r>
      <w:r w:rsidR="00680880">
        <w:rPr>
          <w:rFonts w:ascii="Times New Roman" w:hAnsi="Times New Roman" w:cs="Times New Roman"/>
        </w:rPr>
        <w:t xml:space="preserve">was </w:t>
      </w:r>
      <w:r w:rsidR="008973FC">
        <w:rPr>
          <w:rFonts w:ascii="Times New Roman" w:hAnsi="Times New Roman" w:cs="Times New Roman"/>
        </w:rPr>
        <w:t xml:space="preserve">born </w:t>
      </w:r>
      <w:r w:rsidR="0025427B">
        <w:rPr>
          <w:rFonts w:ascii="Times New Roman" w:hAnsi="Times New Roman" w:cs="Times New Roman"/>
        </w:rPr>
        <w:t xml:space="preserve">on </w:t>
      </w:r>
      <w:r w:rsidR="008973FC">
        <w:rPr>
          <w:rFonts w:ascii="Times New Roman" w:hAnsi="Times New Roman" w:cs="Times New Roman"/>
        </w:rPr>
        <w:t>3</w:t>
      </w:r>
      <w:r w:rsidR="008973FC" w:rsidRPr="008973FC">
        <w:rPr>
          <w:rFonts w:ascii="Times New Roman" w:hAnsi="Times New Roman" w:cs="Times New Roman"/>
          <w:vertAlign w:val="superscript"/>
        </w:rPr>
        <w:t>rd</w:t>
      </w:r>
      <w:r w:rsidR="008973FC">
        <w:rPr>
          <w:rFonts w:ascii="Times New Roman" w:hAnsi="Times New Roman" w:cs="Times New Roman"/>
        </w:rPr>
        <w:t xml:space="preserve"> June 1900 at Pontefract and baptised at St. Giles’ and St. Mary parish church, Pontefract, on 25</w:t>
      </w:r>
      <w:r w:rsidR="003E10A6">
        <w:rPr>
          <w:rFonts w:ascii="Times New Roman" w:hAnsi="Times New Roman" w:cs="Times New Roman"/>
        </w:rPr>
        <w:t>th</w:t>
      </w:r>
      <w:r w:rsidR="008973FC">
        <w:rPr>
          <w:rFonts w:ascii="Times New Roman" w:hAnsi="Times New Roman" w:cs="Times New Roman"/>
        </w:rPr>
        <w:t xml:space="preserve"> June 1899. </w:t>
      </w:r>
      <w:r w:rsidR="00680880">
        <w:rPr>
          <w:rFonts w:ascii="Times New Roman" w:hAnsi="Times New Roman" w:cs="Times New Roman"/>
        </w:rPr>
        <w:t>She d</w:t>
      </w:r>
      <w:r w:rsidR="008973FC">
        <w:rPr>
          <w:rFonts w:ascii="Times New Roman" w:hAnsi="Times New Roman" w:cs="Times New Roman"/>
        </w:rPr>
        <w:t>ied at 21 Tivoli Place, Ilkley, Yorkshire, on 30</w:t>
      </w:r>
      <w:r w:rsidR="003E10A6">
        <w:rPr>
          <w:rFonts w:ascii="Times New Roman" w:hAnsi="Times New Roman" w:cs="Times New Roman"/>
        </w:rPr>
        <w:t>th</w:t>
      </w:r>
      <w:r w:rsidR="008973FC">
        <w:rPr>
          <w:rFonts w:ascii="Times New Roman" w:hAnsi="Times New Roman" w:cs="Times New Roman"/>
        </w:rPr>
        <w:t xml:space="preserve"> May 1993</w:t>
      </w:r>
      <w:r w:rsidR="005F451B">
        <w:rPr>
          <w:rFonts w:ascii="Times New Roman" w:hAnsi="Times New Roman" w:cs="Times New Roman"/>
        </w:rPr>
        <w:t>, aged 93</w:t>
      </w:r>
      <w:r w:rsidR="008973FC">
        <w:rPr>
          <w:rFonts w:ascii="Times New Roman" w:hAnsi="Times New Roman" w:cs="Times New Roman"/>
        </w:rPr>
        <w:t>.</w:t>
      </w:r>
    </w:p>
    <w:p w14:paraId="41EB162D" w14:textId="5B5DD018" w:rsidR="005675B9" w:rsidRDefault="008973FC" w:rsidP="00CD3A0B">
      <w:pPr>
        <w:pStyle w:val="ListParagraph"/>
        <w:numPr>
          <w:ilvl w:val="0"/>
          <w:numId w:val="6"/>
        </w:numPr>
        <w:rPr>
          <w:rFonts w:ascii="Times New Roman" w:hAnsi="Times New Roman" w:cs="Times New Roman"/>
        </w:rPr>
      </w:pPr>
      <w:r>
        <w:rPr>
          <w:rFonts w:ascii="Times New Roman" w:hAnsi="Times New Roman" w:cs="Times New Roman"/>
        </w:rPr>
        <w:t xml:space="preserve"> </w:t>
      </w:r>
      <w:r w:rsidR="00F63F8A">
        <w:rPr>
          <w:rFonts w:ascii="Times New Roman" w:hAnsi="Times New Roman" w:cs="Times New Roman"/>
        </w:rPr>
        <w:t xml:space="preserve">Merinda (1901-1989) </w:t>
      </w:r>
      <w:r w:rsidR="00680880">
        <w:rPr>
          <w:rFonts w:ascii="Times New Roman" w:hAnsi="Times New Roman" w:cs="Times New Roman"/>
        </w:rPr>
        <w:t xml:space="preserve">was </w:t>
      </w:r>
      <w:r w:rsidR="00F63F8A">
        <w:rPr>
          <w:rFonts w:ascii="Times New Roman" w:hAnsi="Times New Roman" w:cs="Times New Roman"/>
        </w:rPr>
        <w:t>born at Gleadless on 4</w:t>
      </w:r>
      <w:r w:rsidR="003E10A6">
        <w:rPr>
          <w:rFonts w:ascii="Times New Roman" w:hAnsi="Times New Roman" w:cs="Times New Roman"/>
        </w:rPr>
        <w:t>th</w:t>
      </w:r>
      <w:r w:rsidR="00F63F8A">
        <w:rPr>
          <w:rFonts w:ascii="Times New Roman" w:hAnsi="Times New Roman" w:cs="Times New Roman"/>
        </w:rPr>
        <w:t xml:space="preserve"> July 1901 and baptised there on 28</w:t>
      </w:r>
      <w:r w:rsidR="003E10A6">
        <w:rPr>
          <w:rFonts w:ascii="Times New Roman" w:hAnsi="Times New Roman" w:cs="Times New Roman"/>
        </w:rPr>
        <w:t>th</w:t>
      </w:r>
      <w:r w:rsidR="00F63F8A">
        <w:rPr>
          <w:rFonts w:ascii="Times New Roman" w:hAnsi="Times New Roman" w:cs="Times New Roman"/>
        </w:rPr>
        <w:t xml:space="preserve"> July 1901. </w:t>
      </w:r>
      <w:r w:rsidR="00783120">
        <w:rPr>
          <w:rFonts w:ascii="Times New Roman" w:hAnsi="Times New Roman" w:cs="Times New Roman"/>
        </w:rPr>
        <w:t xml:space="preserve">She married George Whalley of </w:t>
      </w:r>
      <w:proofErr w:type="spellStart"/>
      <w:r w:rsidR="00783120">
        <w:rPr>
          <w:rFonts w:ascii="Times New Roman" w:hAnsi="Times New Roman" w:cs="Times New Roman"/>
        </w:rPr>
        <w:t>Tilston</w:t>
      </w:r>
      <w:proofErr w:type="spellEnd"/>
      <w:r w:rsidR="00783120">
        <w:rPr>
          <w:rFonts w:ascii="Times New Roman" w:hAnsi="Times New Roman" w:cs="Times New Roman"/>
        </w:rPr>
        <w:t>, Cheshire, at St. Peter and St. Paul parish church in 1929, and she died at Vale Royal, Cheshire, on 18</w:t>
      </w:r>
      <w:r w:rsidR="003E10A6">
        <w:rPr>
          <w:rFonts w:ascii="Times New Roman" w:hAnsi="Times New Roman" w:cs="Times New Roman"/>
        </w:rPr>
        <w:t>th</w:t>
      </w:r>
      <w:r w:rsidR="00783120">
        <w:rPr>
          <w:rFonts w:ascii="Times New Roman" w:hAnsi="Times New Roman" w:cs="Times New Roman"/>
        </w:rPr>
        <w:t xml:space="preserve"> March 1989</w:t>
      </w:r>
      <w:r w:rsidR="005F451B">
        <w:rPr>
          <w:rFonts w:ascii="Times New Roman" w:hAnsi="Times New Roman" w:cs="Times New Roman"/>
        </w:rPr>
        <w:t>, aged 87</w:t>
      </w:r>
      <w:r w:rsidR="00783120">
        <w:rPr>
          <w:rFonts w:ascii="Times New Roman" w:hAnsi="Times New Roman" w:cs="Times New Roman"/>
        </w:rPr>
        <w:t>.</w:t>
      </w:r>
    </w:p>
    <w:p w14:paraId="622F062E" w14:textId="1E3B133D" w:rsidR="00783120" w:rsidRDefault="00443DBC" w:rsidP="00CD3A0B">
      <w:pPr>
        <w:pStyle w:val="ListParagraph"/>
        <w:numPr>
          <w:ilvl w:val="0"/>
          <w:numId w:val="6"/>
        </w:numPr>
        <w:rPr>
          <w:rFonts w:ascii="Times New Roman" w:hAnsi="Times New Roman" w:cs="Times New Roman"/>
        </w:rPr>
      </w:pPr>
      <w:r>
        <w:rPr>
          <w:rFonts w:ascii="Times New Roman" w:hAnsi="Times New Roman" w:cs="Times New Roman"/>
        </w:rPr>
        <w:t>Lily (1903-1967) was born on 16</w:t>
      </w:r>
      <w:r w:rsidRPr="00443DBC">
        <w:rPr>
          <w:rFonts w:ascii="Times New Roman" w:hAnsi="Times New Roman" w:cs="Times New Roman"/>
          <w:vertAlign w:val="superscript"/>
        </w:rPr>
        <w:t>th</w:t>
      </w:r>
      <w:r>
        <w:rPr>
          <w:rFonts w:ascii="Times New Roman" w:hAnsi="Times New Roman" w:cs="Times New Roman"/>
        </w:rPr>
        <w:t xml:space="preserve"> December 1903 and baptised at St. Giles’ and St. Mary parish church, Pontefract, on 3</w:t>
      </w:r>
      <w:r w:rsidRPr="00443DBC">
        <w:rPr>
          <w:rFonts w:ascii="Times New Roman" w:hAnsi="Times New Roman" w:cs="Times New Roman"/>
          <w:vertAlign w:val="superscript"/>
        </w:rPr>
        <w:t>rd</w:t>
      </w:r>
      <w:r>
        <w:rPr>
          <w:rFonts w:ascii="Times New Roman" w:hAnsi="Times New Roman" w:cs="Times New Roman"/>
        </w:rPr>
        <w:t xml:space="preserve"> January 1904. </w:t>
      </w:r>
      <w:r w:rsidR="0002268B">
        <w:rPr>
          <w:rFonts w:ascii="Times New Roman" w:hAnsi="Times New Roman" w:cs="Times New Roman"/>
        </w:rPr>
        <w:t>On 16</w:t>
      </w:r>
      <w:r w:rsidR="0002268B" w:rsidRPr="0002268B">
        <w:rPr>
          <w:rFonts w:ascii="Times New Roman" w:hAnsi="Times New Roman" w:cs="Times New Roman"/>
          <w:vertAlign w:val="superscript"/>
        </w:rPr>
        <w:t>th</w:t>
      </w:r>
      <w:r w:rsidR="0002268B">
        <w:rPr>
          <w:rFonts w:ascii="Times New Roman" w:hAnsi="Times New Roman" w:cs="Times New Roman"/>
        </w:rPr>
        <w:t xml:space="preserve"> September 1929, she married Frank Salt (1900-1983) of </w:t>
      </w:r>
      <w:proofErr w:type="spellStart"/>
      <w:r w:rsidR="0002268B">
        <w:rPr>
          <w:rFonts w:ascii="Times New Roman" w:hAnsi="Times New Roman" w:cs="Times New Roman"/>
        </w:rPr>
        <w:t>Grendon</w:t>
      </w:r>
      <w:proofErr w:type="spellEnd"/>
      <w:r w:rsidR="0002268B">
        <w:rPr>
          <w:rFonts w:ascii="Times New Roman" w:hAnsi="Times New Roman" w:cs="Times New Roman"/>
        </w:rPr>
        <w:t xml:space="preserve"> Fields Cottage, West Atherstone, Warwickshire, farmworker, at St. Peter and St. Paul parish church, Eckington. The couple lived in various places in Warwickshire and L</w:t>
      </w:r>
      <w:r w:rsidR="00BB0312">
        <w:rPr>
          <w:rFonts w:ascii="Times New Roman" w:hAnsi="Times New Roman" w:cs="Times New Roman"/>
        </w:rPr>
        <w:t>ei</w:t>
      </w:r>
      <w:r w:rsidR="0002268B">
        <w:rPr>
          <w:rFonts w:ascii="Times New Roman" w:hAnsi="Times New Roman" w:cs="Times New Roman"/>
        </w:rPr>
        <w:t>cestershire</w:t>
      </w:r>
      <w:r w:rsidR="00F2073B">
        <w:rPr>
          <w:rFonts w:ascii="Times New Roman" w:hAnsi="Times New Roman" w:cs="Times New Roman"/>
        </w:rPr>
        <w:t>, during which Frank became a farm bailiff. Lily died in Worthing, Sussex, and she was buried at Littlehampton, West Sussex, on 16</w:t>
      </w:r>
      <w:r w:rsidR="00F2073B" w:rsidRPr="00F2073B">
        <w:rPr>
          <w:rFonts w:ascii="Times New Roman" w:hAnsi="Times New Roman" w:cs="Times New Roman"/>
          <w:vertAlign w:val="superscript"/>
        </w:rPr>
        <w:t>th</w:t>
      </w:r>
      <w:r w:rsidR="00F2073B">
        <w:rPr>
          <w:rFonts w:ascii="Times New Roman" w:hAnsi="Times New Roman" w:cs="Times New Roman"/>
        </w:rPr>
        <w:t xml:space="preserve"> March 1967</w:t>
      </w:r>
      <w:r w:rsidR="000442EE">
        <w:rPr>
          <w:rFonts w:ascii="Times New Roman" w:hAnsi="Times New Roman" w:cs="Times New Roman"/>
        </w:rPr>
        <w:t>, aged 63</w:t>
      </w:r>
      <w:r w:rsidR="00F2073B">
        <w:rPr>
          <w:rFonts w:ascii="Times New Roman" w:hAnsi="Times New Roman" w:cs="Times New Roman"/>
        </w:rPr>
        <w:t>. Two children.</w:t>
      </w:r>
    </w:p>
    <w:p w14:paraId="701DF904" w14:textId="5C8CB8AF" w:rsidR="00B6564E" w:rsidRDefault="00F2073B" w:rsidP="00CD3A0B">
      <w:pPr>
        <w:pStyle w:val="ListParagraph"/>
        <w:numPr>
          <w:ilvl w:val="0"/>
          <w:numId w:val="6"/>
        </w:numPr>
        <w:rPr>
          <w:rFonts w:ascii="Times New Roman" w:hAnsi="Times New Roman" w:cs="Times New Roman"/>
        </w:rPr>
      </w:pPr>
      <w:r>
        <w:rPr>
          <w:rFonts w:ascii="Times New Roman" w:hAnsi="Times New Roman" w:cs="Times New Roman"/>
        </w:rPr>
        <w:t>John (1905-1957) was born on 25</w:t>
      </w:r>
      <w:r w:rsidRPr="00F2073B">
        <w:rPr>
          <w:rFonts w:ascii="Times New Roman" w:hAnsi="Times New Roman" w:cs="Times New Roman"/>
          <w:vertAlign w:val="superscript"/>
        </w:rPr>
        <w:t>th</w:t>
      </w:r>
      <w:r>
        <w:rPr>
          <w:rFonts w:ascii="Times New Roman" w:hAnsi="Times New Roman" w:cs="Times New Roman"/>
        </w:rPr>
        <w:t xml:space="preserve"> August 1905 at Pontefract and baptised at St. Giles’ and St. Mary parish church, Pontefract, on 13</w:t>
      </w:r>
      <w:r w:rsidRPr="00F2073B">
        <w:rPr>
          <w:rFonts w:ascii="Times New Roman" w:hAnsi="Times New Roman" w:cs="Times New Roman"/>
          <w:vertAlign w:val="superscript"/>
        </w:rPr>
        <w:t>th</w:t>
      </w:r>
      <w:r>
        <w:rPr>
          <w:rFonts w:ascii="Times New Roman" w:hAnsi="Times New Roman" w:cs="Times New Roman"/>
        </w:rPr>
        <w:t xml:space="preserve"> September 1905. </w:t>
      </w:r>
      <w:r w:rsidR="00BB0312">
        <w:rPr>
          <w:rFonts w:ascii="Times New Roman" w:hAnsi="Times New Roman" w:cs="Times New Roman"/>
        </w:rPr>
        <w:t>John</w:t>
      </w:r>
      <w:r w:rsidR="00B6564E">
        <w:rPr>
          <w:rFonts w:ascii="Times New Roman" w:hAnsi="Times New Roman" w:cs="Times New Roman"/>
        </w:rPr>
        <w:t xml:space="preserve"> married Minnie Holland (1910-1999) of Staveley, Derbyshire, at Birmingham on 6</w:t>
      </w:r>
      <w:r w:rsidR="00B6564E" w:rsidRPr="00B6564E">
        <w:rPr>
          <w:rFonts w:ascii="Times New Roman" w:hAnsi="Times New Roman" w:cs="Times New Roman"/>
          <w:vertAlign w:val="superscript"/>
        </w:rPr>
        <w:t>th</w:t>
      </w:r>
      <w:r w:rsidR="00B6564E">
        <w:rPr>
          <w:rFonts w:ascii="Times New Roman" w:hAnsi="Times New Roman" w:cs="Times New Roman"/>
        </w:rPr>
        <w:t xml:space="preserve"> February 1932. The</w:t>
      </w:r>
      <w:r w:rsidR="00BB0312">
        <w:rPr>
          <w:rFonts w:ascii="Times New Roman" w:hAnsi="Times New Roman" w:cs="Times New Roman"/>
        </w:rPr>
        <w:t>y</w:t>
      </w:r>
      <w:r w:rsidR="00B6564E">
        <w:rPr>
          <w:rFonts w:ascii="Times New Roman" w:hAnsi="Times New Roman" w:cs="Times New Roman"/>
        </w:rPr>
        <w:t xml:space="preserve"> lived at 7 College Avenue, Staveley, where John was a colliery haulage hand. He died at Duckmanton, Derbyshire</w:t>
      </w:r>
      <w:r w:rsidR="00BB0312">
        <w:rPr>
          <w:rFonts w:ascii="Times New Roman" w:hAnsi="Times New Roman" w:cs="Times New Roman"/>
        </w:rPr>
        <w:t>,</w:t>
      </w:r>
      <w:r w:rsidR="00B6564E">
        <w:rPr>
          <w:rFonts w:ascii="Times New Roman" w:hAnsi="Times New Roman" w:cs="Times New Roman"/>
        </w:rPr>
        <w:t xml:space="preserve"> on 8</w:t>
      </w:r>
      <w:r w:rsidR="00B6564E" w:rsidRPr="00B6564E">
        <w:rPr>
          <w:rFonts w:ascii="Times New Roman" w:hAnsi="Times New Roman" w:cs="Times New Roman"/>
          <w:vertAlign w:val="superscript"/>
        </w:rPr>
        <w:t>th</w:t>
      </w:r>
      <w:r w:rsidR="00B6564E">
        <w:rPr>
          <w:rFonts w:ascii="Times New Roman" w:hAnsi="Times New Roman" w:cs="Times New Roman"/>
        </w:rPr>
        <w:t xml:space="preserve"> November 1957</w:t>
      </w:r>
      <w:r w:rsidR="000442EE">
        <w:rPr>
          <w:rFonts w:ascii="Times New Roman" w:hAnsi="Times New Roman" w:cs="Times New Roman"/>
        </w:rPr>
        <w:t>, aged 52</w:t>
      </w:r>
      <w:r w:rsidR="00B6564E">
        <w:rPr>
          <w:rFonts w:ascii="Times New Roman" w:hAnsi="Times New Roman" w:cs="Times New Roman"/>
        </w:rPr>
        <w:t>. No children.</w:t>
      </w:r>
    </w:p>
    <w:p w14:paraId="7D68BD90" w14:textId="5CEBC90C" w:rsidR="00F2073B" w:rsidRDefault="000442EE" w:rsidP="00CD3A0B">
      <w:pPr>
        <w:pStyle w:val="ListParagraph"/>
        <w:numPr>
          <w:ilvl w:val="0"/>
          <w:numId w:val="6"/>
        </w:numPr>
        <w:rPr>
          <w:rFonts w:ascii="Times New Roman" w:hAnsi="Times New Roman" w:cs="Times New Roman"/>
        </w:rPr>
      </w:pPr>
      <w:r>
        <w:rPr>
          <w:rFonts w:ascii="Times New Roman" w:hAnsi="Times New Roman" w:cs="Times New Roman"/>
        </w:rPr>
        <w:lastRenderedPageBreak/>
        <w:t>Adelaide (1907-2002) was born at Goole, Yorkshire, on 2</w:t>
      </w:r>
      <w:r w:rsidRPr="000442EE">
        <w:rPr>
          <w:rFonts w:ascii="Times New Roman" w:hAnsi="Times New Roman" w:cs="Times New Roman"/>
          <w:vertAlign w:val="superscript"/>
        </w:rPr>
        <w:t>nd</w:t>
      </w:r>
      <w:r>
        <w:rPr>
          <w:rFonts w:ascii="Times New Roman" w:hAnsi="Times New Roman" w:cs="Times New Roman"/>
        </w:rPr>
        <w:t xml:space="preserve"> November 1907. </w:t>
      </w:r>
      <w:r w:rsidR="005B580D">
        <w:rPr>
          <w:rFonts w:ascii="Times New Roman" w:hAnsi="Times New Roman" w:cs="Times New Roman"/>
        </w:rPr>
        <w:t>She married Sy</w:t>
      </w:r>
      <w:r w:rsidR="00BB0312">
        <w:rPr>
          <w:rFonts w:ascii="Times New Roman" w:hAnsi="Times New Roman" w:cs="Times New Roman"/>
        </w:rPr>
        <w:t>d</w:t>
      </w:r>
      <w:r w:rsidR="005B580D">
        <w:rPr>
          <w:rFonts w:ascii="Times New Roman" w:hAnsi="Times New Roman" w:cs="Times New Roman"/>
        </w:rPr>
        <w:t>ney George Benson (1909-1993) of Rochford, Essex, gardener, at St. Andrew’s parish church, Rochford, on 23</w:t>
      </w:r>
      <w:r w:rsidR="005B580D" w:rsidRPr="005B580D">
        <w:rPr>
          <w:rFonts w:ascii="Times New Roman" w:hAnsi="Times New Roman" w:cs="Times New Roman"/>
          <w:vertAlign w:val="superscript"/>
        </w:rPr>
        <w:t>rd</w:t>
      </w:r>
      <w:r w:rsidR="005B580D">
        <w:rPr>
          <w:rFonts w:ascii="Times New Roman" w:hAnsi="Times New Roman" w:cs="Times New Roman"/>
        </w:rPr>
        <w:t xml:space="preserve"> December 1933. The couple lived at Stroud Green, Rochford. Adelaide died at Southend-on-Sea in 1993, aged 83. No children.</w:t>
      </w:r>
    </w:p>
    <w:p w14:paraId="4CE7DFAA" w14:textId="7A9FBB92" w:rsidR="005B580D" w:rsidRDefault="00B9471A" w:rsidP="00CD3A0B">
      <w:pPr>
        <w:pStyle w:val="ListParagraph"/>
        <w:numPr>
          <w:ilvl w:val="0"/>
          <w:numId w:val="6"/>
        </w:numPr>
        <w:rPr>
          <w:rFonts w:ascii="Times New Roman" w:hAnsi="Times New Roman" w:cs="Times New Roman"/>
        </w:rPr>
      </w:pPr>
      <w:r>
        <w:rPr>
          <w:rFonts w:ascii="Times New Roman" w:hAnsi="Times New Roman" w:cs="Times New Roman"/>
        </w:rPr>
        <w:t xml:space="preserve">Annie Elizabeth (1913-1995) </w:t>
      </w:r>
      <w:r w:rsidR="00BB0312">
        <w:rPr>
          <w:rFonts w:ascii="Times New Roman" w:hAnsi="Times New Roman" w:cs="Times New Roman"/>
        </w:rPr>
        <w:t xml:space="preserve">was </w:t>
      </w:r>
      <w:r>
        <w:rPr>
          <w:rFonts w:ascii="Times New Roman" w:hAnsi="Times New Roman" w:cs="Times New Roman"/>
        </w:rPr>
        <w:t>born at Mosborough on 29</w:t>
      </w:r>
      <w:r w:rsidRPr="00B9471A">
        <w:rPr>
          <w:rFonts w:ascii="Times New Roman" w:hAnsi="Times New Roman" w:cs="Times New Roman"/>
          <w:vertAlign w:val="superscript"/>
        </w:rPr>
        <w:t>th</w:t>
      </w:r>
      <w:r>
        <w:rPr>
          <w:rFonts w:ascii="Times New Roman" w:hAnsi="Times New Roman" w:cs="Times New Roman"/>
        </w:rPr>
        <w:t xml:space="preserve"> January 1913. She</w:t>
      </w:r>
      <w:r w:rsidR="00F951A8">
        <w:rPr>
          <w:rFonts w:ascii="Times New Roman" w:hAnsi="Times New Roman" w:cs="Times New Roman"/>
        </w:rPr>
        <w:t xml:space="preserve"> worked in munitions factories during the Second World War and </w:t>
      </w:r>
      <w:r>
        <w:rPr>
          <w:rFonts w:ascii="Times New Roman" w:hAnsi="Times New Roman" w:cs="Times New Roman"/>
        </w:rPr>
        <w:t xml:space="preserve">married Lance </w:t>
      </w:r>
      <w:proofErr w:type="spellStart"/>
      <w:r>
        <w:rPr>
          <w:rFonts w:ascii="Times New Roman" w:hAnsi="Times New Roman" w:cs="Times New Roman"/>
        </w:rPr>
        <w:t>Bombadier</w:t>
      </w:r>
      <w:proofErr w:type="spellEnd"/>
      <w:r>
        <w:rPr>
          <w:rFonts w:ascii="Times New Roman" w:hAnsi="Times New Roman" w:cs="Times New Roman"/>
        </w:rPr>
        <w:t xml:space="preserve"> Frederick Lindley (1914-1971) at Brightside Parish Church, Sheffield</w:t>
      </w:r>
      <w:r w:rsidR="00BB0312">
        <w:rPr>
          <w:rFonts w:ascii="Times New Roman" w:hAnsi="Times New Roman" w:cs="Times New Roman"/>
        </w:rPr>
        <w:t>,</w:t>
      </w:r>
      <w:r w:rsidR="00F951A8">
        <w:rPr>
          <w:rFonts w:ascii="Times New Roman" w:hAnsi="Times New Roman" w:cs="Times New Roman"/>
        </w:rPr>
        <w:t xml:space="preserve"> on 24</w:t>
      </w:r>
      <w:r w:rsidR="00F951A8" w:rsidRPr="00F951A8">
        <w:rPr>
          <w:rFonts w:ascii="Times New Roman" w:hAnsi="Times New Roman" w:cs="Times New Roman"/>
          <w:vertAlign w:val="superscript"/>
        </w:rPr>
        <w:t>th</w:t>
      </w:r>
      <w:r w:rsidR="00F951A8">
        <w:rPr>
          <w:rFonts w:ascii="Times New Roman" w:hAnsi="Times New Roman" w:cs="Times New Roman"/>
        </w:rPr>
        <w:t xml:space="preserve"> March 1945</w:t>
      </w:r>
      <w:r>
        <w:rPr>
          <w:rFonts w:ascii="Times New Roman" w:hAnsi="Times New Roman" w:cs="Times New Roman"/>
        </w:rPr>
        <w:t xml:space="preserve">. She was given away at the wedding by her brother, John. </w:t>
      </w:r>
      <w:r w:rsidR="00D219BA">
        <w:rPr>
          <w:rFonts w:ascii="Times New Roman" w:hAnsi="Times New Roman" w:cs="Times New Roman"/>
        </w:rPr>
        <w:t>Frederick had been in the Army for 13 years, having returned to England some twelve months previously after serving four years with the 8</w:t>
      </w:r>
      <w:r w:rsidR="00D219BA" w:rsidRPr="00D219BA">
        <w:rPr>
          <w:rFonts w:ascii="Times New Roman" w:hAnsi="Times New Roman" w:cs="Times New Roman"/>
          <w:vertAlign w:val="superscript"/>
        </w:rPr>
        <w:t>th</w:t>
      </w:r>
      <w:r w:rsidR="00D219BA">
        <w:rPr>
          <w:rFonts w:ascii="Times New Roman" w:hAnsi="Times New Roman" w:cs="Times New Roman"/>
        </w:rPr>
        <w:t xml:space="preserve"> Army. The couple settled at 24 Dronfield Road, Eckington</w:t>
      </w:r>
      <w:r w:rsidR="00BB0312">
        <w:rPr>
          <w:rFonts w:ascii="Times New Roman" w:hAnsi="Times New Roman" w:cs="Times New Roman"/>
        </w:rPr>
        <w:t>. Frederick died on 24</w:t>
      </w:r>
      <w:r w:rsidR="00BB0312" w:rsidRPr="00BB0312">
        <w:rPr>
          <w:rFonts w:ascii="Times New Roman" w:hAnsi="Times New Roman" w:cs="Times New Roman"/>
          <w:vertAlign w:val="superscript"/>
        </w:rPr>
        <w:t>th</w:t>
      </w:r>
      <w:r w:rsidR="00BB0312">
        <w:rPr>
          <w:rFonts w:ascii="Times New Roman" w:hAnsi="Times New Roman" w:cs="Times New Roman"/>
        </w:rPr>
        <w:t xml:space="preserve"> August 1971, aged 57 years, but Annie continued living there until her death on 22</w:t>
      </w:r>
      <w:r w:rsidR="00BB0312" w:rsidRPr="00BB0312">
        <w:rPr>
          <w:rFonts w:ascii="Times New Roman" w:hAnsi="Times New Roman" w:cs="Times New Roman"/>
          <w:vertAlign w:val="superscript"/>
        </w:rPr>
        <w:t>nd</w:t>
      </w:r>
      <w:r w:rsidR="00BB0312">
        <w:rPr>
          <w:rFonts w:ascii="Times New Roman" w:hAnsi="Times New Roman" w:cs="Times New Roman"/>
        </w:rPr>
        <w:t xml:space="preserve"> October 1995, aged 82, after 80 years at the same address. </w:t>
      </w:r>
    </w:p>
    <w:p w14:paraId="182D5A19" w14:textId="488B315C" w:rsidR="00BB0312" w:rsidRPr="00BB0312" w:rsidRDefault="00BB0312" w:rsidP="00BB0312">
      <w:pPr>
        <w:rPr>
          <w:rFonts w:ascii="Times New Roman" w:hAnsi="Times New Roman" w:cs="Times New Roman"/>
        </w:rPr>
      </w:pPr>
      <w:r>
        <w:rPr>
          <w:rFonts w:ascii="Times New Roman" w:hAnsi="Times New Roman" w:cs="Times New Roman"/>
        </w:rPr>
        <w:t xml:space="preserve">Presumably, John </w:t>
      </w:r>
      <w:proofErr w:type="spellStart"/>
      <w:r w:rsidR="00E6030B">
        <w:rPr>
          <w:rFonts w:ascii="Times New Roman" w:hAnsi="Times New Roman" w:cs="Times New Roman"/>
        </w:rPr>
        <w:t>Turner</w:t>
      </w:r>
      <w:r w:rsidR="0025427B">
        <w:rPr>
          <w:rFonts w:ascii="Times New Roman" w:hAnsi="Times New Roman" w:cs="Times New Roman"/>
        </w:rPr>
        <w:t>could</w:t>
      </w:r>
      <w:proofErr w:type="spellEnd"/>
      <w:r w:rsidR="0025427B">
        <w:rPr>
          <w:rFonts w:ascii="Times New Roman" w:hAnsi="Times New Roman" w:cs="Times New Roman"/>
        </w:rPr>
        <w:t xml:space="preserve"> not</w:t>
      </w:r>
      <w:r>
        <w:rPr>
          <w:rFonts w:ascii="Times New Roman" w:hAnsi="Times New Roman" w:cs="Times New Roman"/>
        </w:rPr>
        <w:t xml:space="preserve"> focus entirely on his responsibilities as a licensee during the Great War, owing to his military commitments</w:t>
      </w:r>
      <w:r w:rsidR="004827FC">
        <w:rPr>
          <w:rFonts w:ascii="Times New Roman" w:hAnsi="Times New Roman" w:cs="Times New Roman"/>
        </w:rPr>
        <w:t>. T</w:t>
      </w:r>
      <w:r>
        <w:rPr>
          <w:rFonts w:ascii="Times New Roman" w:hAnsi="Times New Roman" w:cs="Times New Roman"/>
        </w:rPr>
        <w:t>he family probably left the Duke William shortly after war was declared. They moved to 24 Dronfield Road, Eckington, where John became a colliery storekeeper</w:t>
      </w:r>
      <w:r w:rsidR="008E444A">
        <w:rPr>
          <w:rFonts w:ascii="Times New Roman" w:hAnsi="Times New Roman" w:cs="Times New Roman"/>
        </w:rPr>
        <w:t xml:space="preserve"> after </w:t>
      </w:r>
      <w:r w:rsidR="0025427B">
        <w:rPr>
          <w:rFonts w:ascii="Times New Roman" w:hAnsi="Times New Roman" w:cs="Times New Roman"/>
        </w:rPr>
        <w:t>being</w:t>
      </w:r>
      <w:r w:rsidR="008E444A">
        <w:rPr>
          <w:rFonts w:ascii="Times New Roman" w:hAnsi="Times New Roman" w:cs="Times New Roman"/>
        </w:rPr>
        <w:t xml:space="preserve"> discharged from the Army as physically unfit for war service in December 1917. </w:t>
      </w:r>
      <w:r>
        <w:rPr>
          <w:rFonts w:ascii="Times New Roman" w:hAnsi="Times New Roman" w:cs="Times New Roman"/>
        </w:rPr>
        <w:t xml:space="preserve"> Lily died </w:t>
      </w:r>
      <w:r w:rsidR="005A3AA4">
        <w:rPr>
          <w:rFonts w:ascii="Times New Roman" w:hAnsi="Times New Roman" w:cs="Times New Roman"/>
        </w:rPr>
        <w:t>in</w:t>
      </w:r>
      <w:r>
        <w:rPr>
          <w:rFonts w:ascii="Times New Roman" w:hAnsi="Times New Roman" w:cs="Times New Roman"/>
        </w:rPr>
        <w:t xml:space="preserve"> 1939 at the Royal Hallamshire Hospital in Sheffield, aged 64</w:t>
      </w:r>
      <w:r w:rsidR="006C2B3C">
        <w:rPr>
          <w:rStyle w:val="FootnoteReference"/>
          <w:rFonts w:ascii="Times New Roman" w:hAnsi="Times New Roman" w:cs="Times New Roman"/>
        </w:rPr>
        <w:footnoteReference w:id="101"/>
      </w:r>
      <w:r>
        <w:rPr>
          <w:rFonts w:ascii="Times New Roman" w:hAnsi="Times New Roman" w:cs="Times New Roman"/>
        </w:rPr>
        <w:t>, and</w:t>
      </w:r>
      <w:r w:rsidR="00E6030B">
        <w:rPr>
          <w:rFonts w:ascii="Times New Roman" w:hAnsi="Times New Roman" w:cs="Times New Roman"/>
        </w:rPr>
        <w:t xml:space="preserve"> was buried at Eckington Cemetery on</w:t>
      </w:r>
      <w:r>
        <w:rPr>
          <w:rFonts w:ascii="Times New Roman" w:hAnsi="Times New Roman" w:cs="Times New Roman"/>
        </w:rPr>
        <w:t xml:space="preserve"> </w:t>
      </w:r>
      <w:r w:rsidR="005A3AA4">
        <w:rPr>
          <w:rFonts w:ascii="Times New Roman" w:hAnsi="Times New Roman" w:cs="Times New Roman"/>
        </w:rPr>
        <w:t>13</w:t>
      </w:r>
      <w:r w:rsidR="005A3AA4" w:rsidRPr="005A3AA4">
        <w:rPr>
          <w:rFonts w:ascii="Times New Roman" w:hAnsi="Times New Roman" w:cs="Times New Roman"/>
          <w:vertAlign w:val="superscript"/>
        </w:rPr>
        <w:t>th</w:t>
      </w:r>
      <w:r w:rsidR="005A3AA4">
        <w:rPr>
          <w:rFonts w:ascii="Times New Roman" w:hAnsi="Times New Roman" w:cs="Times New Roman"/>
        </w:rPr>
        <w:t xml:space="preserve"> October 1939. </w:t>
      </w:r>
      <w:r>
        <w:rPr>
          <w:rFonts w:ascii="Times New Roman" w:hAnsi="Times New Roman" w:cs="Times New Roman"/>
        </w:rPr>
        <w:t>John died a year or so later, aged 75</w:t>
      </w:r>
      <w:r w:rsidR="005A3AA4">
        <w:rPr>
          <w:rFonts w:ascii="Times New Roman" w:hAnsi="Times New Roman" w:cs="Times New Roman"/>
        </w:rPr>
        <w:t>, and was buried with his wife at Eckington Cemetery, on 19</w:t>
      </w:r>
      <w:r w:rsidR="005A3AA4" w:rsidRPr="005A3AA4">
        <w:rPr>
          <w:rFonts w:ascii="Times New Roman" w:hAnsi="Times New Roman" w:cs="Times New Roman"/>
          <w:vertAlign w:val="superscript"/>
        </w:rPr>
        <w:t>th</w:t>
      </w:r>
      <w:r w:rsidR="005A3AA4">
        <w:rPr>
          <w:rFonts w:ascii="Times New Roman" w:hAnsi="Times New Roman" w:cs="Times New Roman"/>
        </w:rPr>
        <w:t xml:space="preserve"> December 1940; the Eckington Cemetery burial register describing him as a “Soldier”</w:t>
      </w:r>
      <w:r>
        <w:rPr>
          <w:rFonts w:ascii="Times New Roman" w:hAnsi="Times New Roman" w:cs="Times New Roman"/>
        </w:rPr>
        <w:t>.</w:t>
      </w:r>
    </w:p>
    <w:p w14:paraId="12B9A501" w14:textId="4D8F1545" w:rsidR="00877A12" w:rsidRDefault="00BB0312" w:rsidP="003C21B2">
      <w:pPr>
        <w:rPr>
          <w:rFonts w:ascii="Times New Roman" w:hAnsi="Times New Roman" w:cs="Times New Roman"/>
        </w:rPr>
      </w:pPr>
      <w:r>
        <w:rPr>
          <w:rFonts w:ascii="Times New Roman" w:hAnsi="Times New Roman" w:cs="Times New Roman"/>
        </w:rPr>
        <w:t xml:space="preserve">From a report that appeared in </w:t>
      </w:r>
      <w:r w:rsidR="007472F8">
        <w:rPr>
          <w:rFonts w:ascii="Times New Roman" w:hAnsi="Times New Roman" w:cs="Times New Roman"/>
        </w:rPr>
        <w:t>1916</w:t>
      </w:r>
      <w:r>
        <w:rPr>
          <w:rFonts w:ascii="Times New Roman" w:hAnsi="Times New Roman" w:cs="Times New Roman"/>
        </w:rPr>
        <w:t xml:space="preserve">, it becomes apparent that </w:t>
      </w:r>
      <w:r w:rsidR="007472F8">
        <w:rPr>
          <w:rFonts w:ascii="Times New Roman" w:hAnsi="Times New Roman" w:cs="Times New Roman"/>
        </w:rPr>
        <w:t xml:space="preserve">Arthur </w:t>
      </w:r>
      <w:r w:rsidR="00FC31EC">
        <w:rPr>
          <w:rFonts w:ascii="Times New Roman" w:hAnsi="Times New Roman" w:cs="Times New Roman"/>
        </w:rPr>
        <w:t>Holgate Taylor (</w:t>
      </w:r>
      <w:r w:rsidR="00FC31EC" w:rsidRPr="00FC31EC">
        <w:rPr>
          <w:rFonts w:ascii="Times New Roman" w:hAnsi="Times New Roman" w:cs="Times New Roman"/>
          <w:i/>
          <w:iCs/>
        </w:rPr>
        <w:t>sic.</w:t>
      </w:r>
      <w:r w:rsidR="00FC31EC">
        <w:rPr>
          <w:rFonts w:ascii="Times New Roman" w:hAnsi="Times New Roman" w:cs="Times New Roman"/>
        </w:rPr>
        <w:t>)</w:t>
      </w:r>
      <w:r>
        <w:rPr>
          <w:rFonts w:ascii="Times New Roman" w:hAnsi="Times New Roman" w:cs="Times New Roman"/>
        </w:rPr>
        <w:t xml:space="preserve"> had become the next </w:t>
      </w:r>
      <w:r w:rsidR="007472F8">
        <w:rPr>
          <w:rFonts w:ascii="Times New Roman" w:hAnsi="Times New Roman" w:cs="Times New Roman"/>
        </w:rPr>
        <w:t xml:space="preserve">“landlord of the Duke William Inn, Mosborough”, </w:t>
      </w:r>
      <w:r>
        <w:rPr>
          <w:rFonts w:ascii="Times New Roman" w:hAnsi="Times New Roman" w:cs="Times New Roman"/>
        </w:rPr>
        <w:t xml:space="preserve">when he </w:t>
      </w:r>
      <w:r w:rsidR="007472F8">
        <w:rPr>
          <w:rFonts w:ascii="Times New Roman" w:hAnsi="Times New Roman" w:cs="Times New Roman"/>
        </w:rPr>
        <w:t>was fined for permitting drunkenness on his premises</w:t>
      </w:r>
      <w:r w:rsidR="007472F8">
        <w:rPr>
          <w:rStyle w:val="FootnoteReference"/>
          <w:rFonts w:ascii="Times New Roman" w:hAnsi="Times New Roman" w:cs="Times New Roman"/>
        </w:rPr>
        <w:footnoteReference w:id="102"/>
      </w:r>
      <w:r w:rsidR="007472F8">
        <w:rPr>
          <w:rFonts w:ascii="Times New Roman" w:hAnsi="Times New Roman" w:cs="Times New Roman"/>
        </w:rPr>
        <w:t xml:space="preserve">. Arthur </w:t>
      </w:r>
      <w:r w:rsidR="00FC31EC">
        <w:rPr>
          <w:rFonts w:ascii="Times New Roman" w:hAnsi="Times New Roman" w:cs="Times New Roman"/>
        </w:rPr>
        <w:t xml:space="preserve">Taylor </w:t>
      </w:r>
      <w:r w:rsidR="007472F8">
        <w:rPr>
          <w:rFonts w:ascii="Times New Roman" w:hAnsi="Times New Roman" w:cs="Times New Roman"/>
        </w:rPr>
        <w:t>Holgate (1870-1934) was born in Mosborough in 1870, the son of Charles</w:t>
      </w:r>
      <w:r w:rsidR="008E444A">
        <w:rPr>
          <w:rFonts w:ascii="Times New Roman" w:hAnsi="Times New Roman" w:cs="Times New Roman"/>
        </w:rPr>
        <w:t xml:space="preserve"> Taylor Holgate (</w:t>
      </w:r>
      <w:r w:rsidR="00FC31EC">
        <w:rPr>
          <w:rFonts w:ascii="Times New Roman" w:hAnsi="Times New Roman" w:cs="Times New Roman"/>
        </w:rPr>
        <w:t>1843-1910)</w:t>
      </w:r>
      <w:r w:rsidR="008E444A">
        <w:rPr>
          <w:rFonts w:ascii="Times New Roman" w:hAnsi="Times New Roman" w:cs="Times New Roman"/>
        </w:rPr>
        <w:t xml:space="preserve"> of Mosborough, </w:t>
      </w:r>
      <w:r w:rsidR="0025427B">
        <w:rPr>
          <w:rFonts w:ascii="Times New Roman" w:hAnsi="Times New Roman" w:cs="Times New Roman"/>
        </w:rPr>
        <w:t xml:space="preserve">an </w:t>
      </w:r>
      <w:r w:rsidR="008E444A">
        <w:rPr>
          <w:rFonts w:ascii="Times New Roman" w:hAnsi="Times New Roman" w:cs="Times New Roman"/>
        </w:rPr>
        <w:t>ironworks labourer</w:t>
      </w:r>
      <w:r w:rsidR="004B2208">
        <w:rPr>
          <w:rFonts w:ascii="Times New Roman" w:hAnsi="Times New Roman" w:cs="Times New Roman"/>
        </w:rPr>
        <w:t>,</w:t>
      </w:r>
      <w:r w:rsidR="008E444A">
        <w:rPr>
          <w:rFonts w:ascii="Times New Roman" w:hAnsi="Times New Roman" w:cs="Times New Roman"/>
        </w:rPr>
        <w:t xml:space="preserve"> and his wife Ann (nee Johnson, 1843-1910)</w:t>
      </w:r>
      <w:r w:rsidR="00FC31EC">
        <w:rPr>
          <w:rFonts w:ascii="Times New Roman" w:hAnsi="Times New Roman" w:cs="Times New Roman"/>
        </w:rPr>
        <w:t xml:space="preserve">. The family lived at the newly-built properties at Halfway Houses, 13 Rotherham Road, Halfway, where Arthur began his career as a coal miner. </w:t>
      </w:r>
    </w:p>
    <w:p w14:paraId="54D09B7F" w14:textId="21CDF15B" w:rsidR="00BC15D1" w:rsidRDefault="00FC31EC" w:rsidP="003C21B2">
      <w:pPr>
        <w:rPr>
          <w:rFonts w:ascii="Times New Roman" w:hAnsi="Times New Roman" w:cs="Times New Roman"/>
        </w:rPr>
      </w:pPr>
      <w:r>
        <w:rPr>
          <w:rFonts w:ascii="Times New Roman" w:hAnsi="Times New Roman" w:cs="Times New Roman"/>
        </w:rPr>
        <w:t>On 16</w:t>
      </w:r>
      <w:r w:rsidR="003E10A6">
        <w:rPr>
          <w:rFonts w:ascii="Times New Roman" w:hAnsi="Times New Roman" w:cs="Times New Roman"/>
        </w:rPr>
        <w:t>th</w:t>
      </w:r>
      <w:r>
        <w:rPr>
          <w:rFonts w:ascii="Times New Roman" w:hAnsi="Times New Roman" w:cs="Times New Roman"/>
        </w:rPr>
        <w:t xml:space="preserve"> Feb</w:t>
      </w:r>
      <w:r w:rsidR="00D713F3">
        <w:rPr>
          <w:rFonts w:ascii="Times New Roman" w:hAnsi="Times New Roman" w:cs="Times New Roman"/>
        </w:rPr>
        <w:t>r</w:t>
      </w:r>
      <w:r>
        <w:rPr>
          <w:rFonts w:ascii="Times New Roman" w:hAnsi="Times New Roman" w:cs="Times New Roman"/>
        </w:rPr>
        <w:t>uary 1896,</w:t>
      </w:r>
      <w:r w:rsidR="00D713F3">
        <w:rPr>
          <w:rFonts w:ascii="Times New Roman" w:hAnsi="Times New Roman" w:cs="Times New Roman"/>
        </w:rPr>
        <w:t xml:space="preserve"> he married Emma Staton (1878-1932), daughter of Elijah Staton (1845-1920) of 6 High Street, Mosborough, carter, and his wife Sarah (nee Reddish, </w:t>
      </w:r>
      <w:r w:rsidR="00857FD3">
        <w:rPr>
          <w:rFonts w:ascii="Times New Roman" w:hAnsi="Times New Roman" w:cs="Times New Roman"/>
        </w:rPr>
        <w:t xml:space="preserve">1850-1915) at St Peter and St. Paul parish church, Eckington. The couple settled at 9 High Street, Mosborough, a few doors away from </w:t>
      </w:r>
      <w:r w:rsidR="00BB1F21">
        <w:rPr>
          <w:rFonts w:ascii="Times New Roman" w:hAnsi="Times New Roman" w:cs="Times New Roman"/>
        </w:rPr>
        <w:t>Emma</w:t>
      </w:r>
      <w:r w:rsidR="00857FD3">
        <w:rPr>
          <w:rFonts w:ascii="Times New Roman" w:hAnsi="Times New Roman" w:cs="Times New Roman"/>
        </w:rPr>
        <w:t>’s parents</w:t>
      </w:r>
      <w:r w:rsidR="006E73C2">
        <w:rPr>
          <w:rFonts w:ascii="Times New Roman" w:hAnsi="Times New Roman" w:cs="Times New Roman"/>
        </w:rPr>
        <w:t>, where they remained before moving to the Duke William, sometime before 1916</w:t>
      </w:r>
      <w:r w:rsidR="00500BCC">
        <w:rPr>
          <w:rFonts w:ascii="Times New Roman" w:hAnsi="Times New Roman" w:cs="Times New Roman"/>
        </w:rPr>
        <w:t>.</w:t>
      </w:r>
    </w:p>
    <w:p w14:paraId="1D7F347B" w14:textId="700BA7B4" w:rsidR="00FC31EC" w:rsidRDefault="00BC15D1" w:rsidP="003C21B2">
      <w:pPr>
        <w:rPr>
          <w:rFonts w:ascii="Times New Roman" w:hAnsi="Times New Roman" w:cs="Times New Roman"/>
        </w:rPr>
      </w:pPr>
      <w:r>
        <w:rPr>
          <w:rFonts w:ascii="Times New Roman" w:hAnsi="Times New Roman" w:cs="Times New Roman"/>
        </w:rPr>
        <w:t>The year 1919 brought the sad news that their eldest daughter, Sarah Ann, had died, aged just 23</w:t>
      </w:r>
      <w:r>
        <w:rPr>
          <w:rStyle w:val="FootnoteReference"/>
          <w:rFonts w:ascii="Times New Roman" w:hAnsi="Times New Roman" w:cs="Times New Roman"/>
        </w:rPr>
        <w:footnoteReference w:id="103"/>
      </w:r>
      <w:r>
        <w:rPr>
          <w:rFonts w:ascii="Times New Roman" w:hAnsi="Times New Roman" w:cs="Times New Roman"/>
        </w:rPr>
        <w:t xml:space="preserve">. The following year, </w:t>
      </w:r>
      <w:r w:rsidR="000B3612">
        <w:rPr>
          <w:rFonts w:ascii="Times New Roman" w:hAnsi="Times New Roman" w:cs="Times New Roman"/>
        </w:rPr>
        <w:t>Emma’s father, Elijah</w:t>
      </w:r>
      <w:r w:rsidR="00BB0312">
        <w:rPr>
          <w:rFonts w:ascii="Times New Roman" w:hAnsi="Times New Roman" w:cs="Times New Roman"/>
        </w:rPr>
        <w:t xml:space="preserve"> Staton</w:t>
      </w:r>
      <w:r w:rsidR="000B3612">
        <w:rPr>
          <w:rFonts w:ascii="Times New Roman" w:hAnsi="Times New Roman" w:cs="Times New Roman"/>
        </w:rPr>
        <w:t>, who for some time had been living with the family</w:t>
      </w:r>
      <w:r>
        <w:rPr>
          <w:rFonts w:ascii="Times New Roman" w:hAnsi="Times New Roman" w:cs="Times New Roman"/>
        </w:rPr>
        <w:t>, died</w:t>
      </w:r>
      <w:r w:rsidR="000B3612">
        <w:rPr>
          <w:rFonts w:ascii="Times New Roman" w:hAnsi="Times New Roman" w:cs="Times New Roman"/>
        </w:rPr>
        <w:t xml:space="preserve"> at the Duke William</w:t>
      </w:r>
      <w:r w:rsidR="000B3612">
        <w:rPr>
          <w:rStyle w:val="FootnoteReference"/>
          <w:rFonts w:ascii="Times New Roman" w:hAnsi="Times New Roman" w:cs="Times New Roman"/>
        </w:rPr>
        <w:footnoteReference w:id="104"/>
      </w:r>
      <w:r w:rsidR="00857FD3">
        <w:rPr>
          <w:rFonts w:ascii="Times New Roman" w:hAnsi="Times New Roman" w:cs="Times New Roman"/>
        </w:rPr>
        <w:t>.</w:t>
      </w:r>
      <w:r w:rsidR="00984B7A">
        <w:rPr>
          <w:rFonts w:ascii="Times New Roman" w:hAnsi="Times New Roman" w:cs="Times New Roman"/>
        </w:rPr>
        <w:t xml:space="preserve"> Arthur was listed in Kelly</w:t>
      </w:r>
      <w:r w:rsidR="00C442A2">
        <w:rPr>
          <w:rFonts w:ascii="Times New Roman" w:hAnsi="Times New Roman" w:cs="Times New Roman"/>
        </w:rPr>
        <w:t>’s Directory</w:t>
      </w:r>
      <w:r w:rsidR="00984B7A">
        <w:rPr>
          <w:rFonts w:ascii="Times New Roman" w:hAnsi="Times New Roman" w:cs="Times New Roman"/>
        </w:rPr>
        <w:t xml:space="preserve"> as landlord of the Duke Will</w:t>
      </w:r>
      <w:r w:rsidR="00C442A2">
        <w:rPr>
          <w:rFonts w:ascii="Times New Roman" w:hAnsi="Times New Roman" w:cs="Times New Roman"/>
        </w:rPr>
        <w:t>iam in</w:t>
      </w:r>
      <w:r w:rsidR="008872AB">
        <w:rPr>
          <w:rFonts w:ascii="Times New Roman" w:hAnsi="Times New Roman" w:cs="Times New Roman"/>
        </w:rPr>
        <w:t xml:space="preserve"> 1925</w:t>
      </w:r>
      <w:r w:rsidR="008872AB">
        <w:rPr>
          <w:rStyle w:val="FootnoteReference"/>
          <w:rFonts w:ascii="Times New Roman" w:hAnsi="Times New Roman" w:cs="Times New Roman"/>
        </w:rPr>
        <w:footnoteReference w:id="105"/>
      </w:r>
      <w:r w:rsidR="006F62BF">
        <w:rPr>
          <w:rFonts w:ascii="Times New Roman" w:hAnsi="Times New Roman" w:cs="Times New Roman"/>
        </w:rPr>
        <w:t xml:space="preserve"> and</w:t>
      </w:r>
      <w:r w:rsidR="00C442A2">
        <w:rPr>
          <w:rFonts w:ascii="Times New Roman" w:hAnsi="Times New Roman" w:cs="Times New Roman"/>
        </w:rPr>
        <w:t xml:space="preserve"> 1928</w:t>
      </w:r>
      <w:r w:rsidR="00C442A2">
        <w:rPr>
          <w:rStyle w:val="FootnoteReference"/>
          <w:rFonts w:ascii="Times New Roman" w:hAnsi="Times New Roman" w:cs="Times New Roman"/>
        </w:rPr>
        <w:footnoteReference w:id="106"/>
      </w:r>
      <w:r w:rsidR="008E444A">
        <w:rPr>
          <w:rFonts w:ascii="Times New Roman" w:hAnsi="Times New Roman" w:cs="Times New Roman"/>
        </w:rPr>
        <w:t>. The couple had four children:</w:t>
      </w:r>
    </w:p>
    <w:p w14:paraId="35305221" w14:textId="76EA1306" w:rsidR="008E444A" w:rsidRDefault="008E444A" w:rsidP="008E444A">
      <w:pPr>
        <w:pStyle w:val="ListParagraph"/>
        <w:numPr>
          <w:ilvl w:val="0"/>
          <w:numId w:val="7"/>
        </w:numPr>
        <w:rPr>
          <w:rFonts w:ascii="Times New Roman" w:hAnsi="Times New Roman" w:cs="Times New Roman"/>
        </w:rPr>
      </w:pPr>
      <w:r>
        <w:rPr>
          <w:rFonts w:ascii="Times New Roman" w:hAnsi="Times New Roman" w:cs="Times New Roman"/>
        </w:rPr>
        <w:t>Sarah Ann (1896-1919) was born at Mosborough in 1896. She died on 6</w:t>
      </w:r>
      <w:r w:rsidRPr="008E444A">
        <w:rPr>
          <w:rFonts w:ascii="Times New Roman" w:hAnsi="Times New Roman" w:cs="Times New Roman"/>
          <w:vertAlign w:val="superscript"/>
        </w:rPr>
        <w:t>th</w:t>
      </w:r>
      <w:r>
        <w:rPr>
          <w:rFonts w:ascii="Times New Roman" w:hAnsi="Times New Roman" w:cs="Times New Roman"/>
        </w:rPr>
        <w:t xml:space="preserve"> September 1919 at Sheffield, Yorkshire, aged 23, with the married name of Newton</w:t>
      </w:r>
      <w:r w:rsidR="00986A37">
        <w:rPr>
          <w:rStyle w:val="FootnoteReference"/>
          <w:rFonts w:ascii="Times New Roman" w:hAnsi="Times New Roman" w:cs="Times New Roman"/>
        </w:rPr>
        <w:footnoteReference w:id="107"/>
      </w:r>
      <w:r>
        <w:rPr>
          <w:rFonts w:ascii="Times New Roman" w:hAnsi="Times New Roman" w:cs="Times New Roman"/>
        </w:rPr>
        <w:t>;</w:t>
      </w:r>
    </w:p>
    <w:p w14:paraId="08375A15" w14:textId="3194732F" w:rsidR="008E444A" w:rsidRDefault="008E444A" w:rsidP="008E444A">
      <w:pPr>
        <w:pStyle w:val="ListParagraph"/>
        <w:numPr>
          <w:ilvl w:val="0"/>
          <w:numId w:val="7"/>
        </w:numPr>
        <w:rPr>
          <w:rFonts w:ascii="Times New Roman" w:hAnsi="Times New Roman" w:cs="Times New Roman"/>
        </w:rPr>
      </w:pPr>
      <w:r>
        <w:rPr>
          <w:rFonts w:ascii="Times New Roman" w:hAnsi="Times New Roman" w:cs="Times New Roman"/>
        </w:rPr>
        <w:t>Edna Taylor (1899-1986) was born at Mosborough on 2</w:t>
      </w:r>
      <w:r w:rsidRPr="008E444A">
        <w:rPr>
          <w:rFonts w:ascii="Times New Roman" w:hAnsi="Times New Roman" w:cs="Times New Roman"/>
          <w:vertAlign w:val="superscript"/>
        </w:rPr>
        <w:t>nd</w:t>
      </w:r>
      <w:r>
        <w:rPr>
          <w:rFonts w:ascii="Times New Roman" w:hAnsi="Times New Roman" w:cs="Times New Roman"/>
        </w:rPr>
        <w:t xml:space="preserve"> June 1899. </w:t>
      </w:r>
      <w:r w:rsidR="0096680B">
        <w:rPr>
          <w:rFonts w:ascii="Times New Roman" w:hAnsi="Times New Roman" w:cs="Times New Roman"/>
        </w:rPr>
        <w:t xml:space="preserve">She married Lance </w:t>
      </w:r>
      <w:proofErr w:type="spellStart"/>
      <w:r w:rsidR="0096680B">
        <w:rPr>
          <w:rFonts w:ascii="Times New Roman" w:hAnsi="Times New Roman" w:cs="Times New Roman"/>
        </w:rPr>
        <w:t>Bombadier</w:t>
      </w:r>
      <w:proofErr w:type="spellEnd"/>
      <w:r w:rsidR="0096680B">
        <w:rPr>
          <w:rFonts w:ascii="Times New Roman" w:hAnsi="Times New Roman" w:cs="Times New Roman"/>
        </w:rPr>
        <w:t xml:space="preserve"> Herbert Marsden (1897-1971) </w:t>
      </w:r>
      <w:r w:rsidR="00DB7A2A">
        <w:rPr>
          <w:rFonts w:ascii="Times New Roman" w:hAnsi="Times New Roman" w:cs="Times New Roman"/>
        </w:rPr>
        <w:t xml:space="preserve">of 29 Fenton Street, Eckington, </w:t>
      </w:r>
      <w:r w:rsidR="00F135DE">
        <w:rPr>
          <w:rFonts w:ascii="Times New Roman" w:hAnsi="Times New Roman" w:cs="Times New Roman"/>
        </w:rPr>
        <w:t xml:space="preserve">a </w:t>
      </w:r>
      <w:r w:rsidR="00DB7A2A">
        <w:rPr>
          <w:rFonts w:ascii="Times New Roman" w:hAnsi="Times New Roman" w:cs="Times New Roman"/>
        </w:rPr>
        <w:t>soldier</w:t>
      </w:r>
      <w:r w:rsidR="005122B5">
        <w:rPr>
          <w:rFonts w:ascii="Times New Roman" w:hAnsi="Times New Roman" w:cs="Times New Roman"/>
        </w:rPr>
        <w:t xml:space="preserve"> with the 16</w:t>
      </w:r>
      <w:r w:rsidR="005122B5" w:rsidRPr="005122B5">
        <w:rPr>
          <w:rFonts w:ascii="Times New Roman" w:hAnsi="Times New Roman" w:cs="Times New Roman"/>
          <w:vertAlign w:val="superscript"/>
        </w:rPr>
        <w:t>th</w:t>
      </w:r>
      <w:r w:rsidR="005122B5">
        <w:rPr>
          <w:rFonts w:ascii="Times New Roman" w:hAnsi="Times New Roman" w:cs="Times New Roman"/>
        </w:rPr>
        <w:t xml:space="preserve"> Service </w:t>
      </w:r>
      <w:proofErr w:type="spellStart"/>
      <w:r w:rsidR="005122B5">
        <w:rPr>
          <w:rFonts w:ascii="Times New Roman" w:hAnsi="Times New Roman" w:cs="Times New Roman"/>
        </w:rPr>
        <w:t>Batallion</w:t>
      </w:r>
      <w:proofErr w:type="spellEnd"/>
      <w:r w:rsidR="005122B5">
        <w:rPr>
          <w:rFonts w:ascii="Times New Roman" w:hAnsi="Times New Roman" w:cs="Times New Roman"/>
        </w:rPr>
        <w:t>, The Sherwood Foresters (Chatsworth Rifles)</w:t>
      </w:r>
      <w:r w:rsidR="00DB7A2A">
        <w:rPr>
          <w:rFonts w:ascii="Times New Roman" w:hAnsi="Times New Roman" w:cs="Times New Roman"/>
        </w:rPr>
        <w:t>, at Chesterfield in 1917.</w:t>
      </w:r>
      <w:r w:rsidR="005122B5">
        <w:rPr>
          <w:rFonts w:ascii="Times New Roman" w:hAnsi="Times New Roman" w:cs="Times New Roman"/>
        </w:rPr>
        <w:t xml:space="preserve"> </w:t>
      </w:r>
      <w:r w:rsidR="005122B5">
        <w:rPr>
          <w:rFonts w:ascii="Times New Roman" w:hAnsi="Times New Roman" w:cs="Times New Roman"/>
        </w:rPr>
        <w:lastRenderedPageBreak/>
        <w:t>Edna remained at the Duke William during Herbert’s military service, where their first child was born. After leaving the Army</w:t>
      </w:r>
      <w:r w:rsidR="006F62BF">
        <w:rPr>
          <w:rFonts w:ascii="Times New Roman" w:hAnsi="Times New Roman" w:cs="Times New Roman"/>
        </w:rPr>
        <w:t xml:space="preserve"> in 1919</w:t>
      </w:r>
      <w:r w:rsidR="005122B5">
        <w:rPr>
          <w:rFonts w:ascii="Times New Roman" w:hAnsi="Times New Roman" w:cs="Times New Roman"/>
        </w:rPr>
        <w:t xml:space="preserve">, Herbert worked as a furnaceman at a </w:t>
      </w:r>
      <w:proofErr w:type="gramStart"/>
      <w:r w:rsidR="005122B5">
        <w:rPr>
          <w:rFonts w:ascii="Times New Roman" w:hAnsi="Times New Roman" w:cs="Times New Roman"/>
        </w:rPr>
        <w:t>Sheffield</w:t>
      </w:r>
      <w:r w:rsidR="005A3AA4">
        <w:rPr>
          <w:rFonts w:ascii="Times New Roman" w:hAnsi="Times New Roman" w:cs="Times New Roman"/>
        </w:rPr>
        <w:t xml:space="preserve"> </w:t>
      </w:r>
      <w:r w:rsidR="005122B5">
        <w:rPr>
          <w:rFonts w:ascii="Times New Roman" w:hAnsi="Times New Roman" w:cs="Times New Roman"/>
        </w:rPr>
        <w:t>steelworks</w:t>
      </w:r>
      <w:proofErr w:type="gramEnd"/>
      <w:r w:rsidR="00F135DE">
        <w:rPr>
          <w:rFonts w:ascii="Times New Roman" w:hAnsi="Times New Roman" w:cs="Times New Roman"/>
        </w:rPr>
        <w:t>,</w:t>
      </w:r>
      <w:r w:rsidR="005122B5">
        <w:rPr>
          <w:rFonts w:ascii="Times New Roman" w:hAnsi="Times New Roman" w:cs="Times New Roman"/>
        </w:rPr>
        <w:t xml:space="preserve"> and the couple moved to 296 City Road, Sheffield. They retired to Pewsey in Wiltshire, where Herbert died in 1971. Edna died at Over Wallop, Hampshire</w:t>
      </w:r>
      <w:r w:rsidR="00F135DE">
        <w:rPr>
          <w:rFonts w:ascii="Times New Roman" w:hAnsi="Times New Roman" w:cs="Times New Roman"/>
        </w:rPr>
        <w:t>,</w:t>
      </w:r>
      <w:r w:rsidR="005122B5">
        <w:rPr>
          <w:rFonts w:ascii="Times New Roman" w:hAnsi="Times New Roman" w:cs="Times New Roman"/>
        </w:rPr>
        <w:t xml:space="preserve"> in June 1986, aged 87.</w:t>
      </w:r>
      <w:r w:rsidR="00D06049">
        <w:rPr>
          <w:rFonts w:ascii="Times New Roman" w:hAnsi="Times New Roman" w:cs="Times New Roman"/>
        </w:rPr>
        <w:t xml:space="preserve"> Two children.</w:t>
      </w:r>
    </w:p>
    <w:p w14:paraId="24C5D25E" w14:textId="607F652D" w:rsidR="00D06049" w:rsidRDefault="00D06049" w:rsidP="008E444A">
      <w:pPr>
        <w:pStyle w:val="ListParagraph"/>
        <w:numPr>
          <w:ilvl w:val="0"/>
          <w:numId w:val="7"/>
        </w:numPr>
        <w:rPr>
          <w:rFonts w:ascii="Times New Roman" w:hAnsi="Times New Roman" w:cs="Times New Roman"/>
        </w:rPr>
      </w:pPr>
      <w:r>
        <w:rPr>
          <w:rFonts w:ascii="Times New Roman" w:hAnsi="Times New Roman" w:cs="Times New Roman"/>
        </w:rPr>
        <w:t>Vincent Arthur Taylor (b. and d.1902)</w:t>
      </w:r>
      <w:r w:rsidR="00960DA4">
        <w:rPr>
          <w:rFonts w:ascii="Times New Roman" w:hAnsi="Times New Roman" w:cs="Times New Roman"/>
        </w:rPr>
        <w:t>, buried at Eckington Cemetery on 24</w:t>
      </w:r>
      <w:r w:rsidR="00960DA4" w:rsidRPr="00960DA4">
        <w:rPr>
          <w:rFonts w:ascii="Times New Roman" w:hAnsi="Times New Roman" w:cs="Times New Roman"/>
          <w:vertAlign w:val="superscript"/>
        </w:rPr>
        <w:t>th</w:t>
      </w:r>
      <w:r w:rsidR="00960DA4">
        <w:rPr>
          <w:rFonts w:ascii="Times New Roman" w:hAnsi="Times New Roman" w:cs="Times New Roman"/>
        </w:rPr>
        <w:t xml:space="preserve"> September 1902, aged </w:t>
      </w:r>
      <w:r w:rsidR="004827FC">
        <w:rPr>
          <w:rFonts w:ascii="Times New Roman" w:hAnsi="Times New Roman" w:cs="Times New Roman"/>
        </w:rPr>
        <w:t>five</w:t>
      </w:r>
      <w:r w:rsidR="00960DA4">
        <w:rPr>
          <w:rFonts w:ascii="Times New Roman" w:hAnsi="Times New Roman" w:cs="Times New Roman"/>
        </w:rPr>
        <w:t xml:space="preserve"> months</w:t>
      </w:r>
      <w:r>
        <w:rPr>
          <w:rFonts w:ascii="Times New Roman" w:hAnsi="Times New Roman" w:cs="Times New Roman"/>
        </w:rPr>
        <w:t xml:space="preserve">. </w:t>
      </w:r>
    </w:p>
    <w:p w14:paraId="60310420" w14:textId="2713937D" w:rsidR="00D06049" w:rsidRDefault="00D06049" w:rsidP="008E444A">
      <w:pPr>
        <w:pStyle w:val="ListParagraph"/>
        <w:numPr>
          <w:ilvl w:val="0"/>
          <w:numId w:val="7"/>
        </w:numPr>
        <w:rPr>
          <w:rFonts w:ascii="Times New Roman" w:hAnsi="Times New Roman" w:cs="Times New Roman"/>
        </w:rPr>
      </w:pPr>
      <w:r>
        <w:rPr>
          <w:rFonts w:ascii="Times New Roman" w:hAnsi="Times New Roman" w:cs="Times New Roman"/>
        </w:rPr>
        <w:t>Joseph Gerald Taylor (1904-1980) was born at Mosborough on 28</w:t>
      </w:r>
      <w:r w:rsidRPr="00D06049">
        <w:rPr>
          <w:rFonts w:ascii="Times New Roman" w:hAnsi="Times New Roman" w:cs="Times New Roman"/>
          <w:vertAlign w:val="superscript"/>
        </w:rPr>
        <w:t>th</w:t>
      </w:r>
      <w:r>
        <w:rPr>
          <w:rFonts w:ascii="Times New Roman" w:hAnsi="Times New Roman" w:cs="Times New Roman"/>
        </w:rPr>
        <w:t xml:space="preserve"> June 1904. He married Evelyn Spooner (1903-1993)</w:t>
      </w:r>
      <w:r w:rsidR="006F62BF">
        <w:rPr>
          <w:rFonts w:ascii="Times New Roman" w:hAnsi="Times New Roman" w:cs="Times New Roman"/>
        </w:rPr>
        <w:t xml:space="preserve"> of Doe Lea, Ault Hucknall, Derbyshire,</w:t>
      </w:r>
      <w:r>
        <w:rPr>
          <w:rFonts w:ascii="Times New Roman" w:hAnsi="Times New Roman" w:cs="Times New Roman"/>
        </w:rPr>
        <w:t xml:space="preserve"> at Chesterfield in 1927.</w:t>
      </w:r>
      <w:r w:rsidR="006F62BF">
        <w:rPr>
          <w:rFonts w:ascii="Times New Roman" w:hAnsi="Times New Roman" w:cs="Times New Roman"/>
        </w:rPr>
        <w:t xml:space="preserve"> The couple lived at 17 Shirebrook Road, Bolsover, where Joseph was an oil refinery plant attendant. He died at Bolsover on 29</w:t>
      </w:r>
      <w:r w:rsidR="006F62BF" w:rsidRPr="006F62BF">
        <w:rPr>
          <w:rFonts w:ascii="Times New Roman" w:hAnsi="Times New Roman" w:cs="Times New Roman"/>
          <w:vertAlign w:val="superscript"/>
        </w:rPr>
        <w:t>th</w:t>
      </w:r>
      <w:r w:rsidR="006F62BF">
        <w:rPr>
          <w:rFonts w:ascii="Times New Roman" w:hAnsi="Times New Roman" w:cs="Times New Roman"/>
        </w:rPr>
        <w:t xml:space="preserve"> July 2009. One child.</w:t>
      </w:r>
    </w:p>
    <w:p w14:paraId="13D98F5A" w14:textId="6121F365" w:rsidR="006F62BF" w:rsidRDefault="00BA50F1" w:rsidP="006F62BF">
      <w:pPr>
        <w:rPr>
          <w:rFonts w:ascii="Times New Roman" w:hAnsi="Times New Roman" w:cs="Times New Roman"/>
        </w:rPr>
      </w:pPr>
      <w:r>
        <w:rPr>
          <w:rFonts w:ascii="Times New Roman" w:hAnsi="Times New Roman" w:cs="Times New Roman"/>
        </w:rPr>
        <w:t>Arthur Holgate Taylor’s wife Emma died on 3</w:t>
      </w:r>
      <w:r w:rsidRPr="00BA50F1">
        <w:rPr>
          <w:rFonts w:ascii="Times New Roman" w:hAnsi="Times New Roman" w:cs="Times New Roman"/>
          <w:vertAlign w:val="superscript"/>
        </w:rPr>
        <w:t>rd</w:t>
      </w:r>
      <w:r>
        <w:rPr>
          <w:rFonts w:ascii="Times New Roman" w:hAnsi="Times New Roman" w:cs="Times New Roman"/>
        </w:rPr>
        <w:t xml:space="preserve"> March 1932</w:t>
      </w:r>
      <w:r w:rsidR="007C0F26">
        <w:rPr>
          <w:rFonts w:ascii="Times New Roman" w:hAnsi="Times New Roman" w:cs="Times New Roman"/>
        </w:rPr>
        <w:t>, aged 53, and was buried at Eckington Cemetery on 5</w:t>
      </w:r>
      <w:r w:rsidR="007C0F26" w:rsidRPr="007C0F26">
        <w:rPr>
          <w:rFonts w:ascii="Times New Roman" w:hAnsi="Times New Roman" w:cs="Times New Roman"/>
          <w:vertAlign w:val="superscript"/>
        </w:rPr>
        <w:t>th</w:t>
      </w:r>
      <w:r w:rsidR="007C0F26">
        <w:rPr>
          <w:rFonts w:ascii="Times New Roman" w:hAnsi="Times New Roman" w:cs="Times New Roman"/>
        </w:rPr>
        <w:t xml:space="preserve"> March of that year. T</w:t>
      </w:r>
      <w:r>
        <w:rPr>
          <w:rFonts w:ascii="Times New Roman" w:hAnsi="Times New Roman" w:cs="Times New Roman"/>
        </w:rPr>
        <w:t xml:space="preserve">he couple </w:t>
      </w:r>
      <w:r w:rsidR="00F135DE">
        <w:rPr>
          <w:rFonts w:ascii="Times New Roman" w:hAnsi="Times New Roman" w:cs="Times New Roman"/>
        </w:rPr>
        <w:t>lived</w:t>
      </w:r>
      <w:r>
        <w:rPr>
          <w:rFonts w:ascii="Times New Roman" w:hAnsi="Times New Roman" w:cs="Times New Roman"/>
        </w:rPr>
        <w:t xml:space="preserve"> at The Queen Hotel, High Street, Mosb</w:t>
      </w:r>
      <w:r w:rsidR="005A3AA4">
        <w:rPr>
          <w:rFonts w:ascii="Times New Roman" w:hAnsi="Times New Roman" w:cs="Times New Roman"/>
        </w:rPr>
        <w:t>o</w:t>
      </w:r>
      <w:r>
        <w:rPr>
          <w:rFonts w:ascii="Times New Roman" w:hAnsi="Times New Roman" w:cs="Times New Roman"/>
        </w:rPr>
        <w:t>rough, suggesting that they must have left the Duke William sometime previously. Arthur died at 2 Amberley Street, Sheffield</w:t>
      </w:r>
      <w:r w:rsidR="00F135DE">
        <w:rPr>
          <w:rFonts w:ascii="Times New Roman" w:hAnsi="Times New Roman" w:cs="Times New Roman"/>
        </w:rPr>
        <w:t>,</w:t>
      </w:r>
      <w:r>
        <w:rPr>
          <w:rFonts w:ascii="Times New Roman" w:hAnsi="Times New Roman" w:cs="Times New Roman"/>
        </w:rPr>
        <w:t xml:space="preserve"> on 5</w:t>
      </w:r>
      <w:r w:rsidRPr="00BA50F1">
        <w:rPr>
          <w:rFonts w:ascii="Times New Roman" w:hAnsi="Times New Roman" w:cs="Times New Roman"/>
          <w:vertAlign w:val="superscript"/>
        </w:rPr>
        <w:t>th</w:t>
      </w:r>
      <w:r>
        <w:rPr>
          <w:rFonts w:ascii="Times New Roman" w:hAnsi="Times New Roman" w:cs="Times New Roman"/>
        </w:rPr>
        <w:t xml:space="preserve"> March 1934, aged 64</w:t>
      </w:r>
      <w:r w:rsidR="00960DA4">
        <w:rPr>
          <w:rFonts w:ascii="Times New Roman" w:hAnsi="Times New Roman" w:cs="Times New Roman"/>
        </w:rPr>
        <w:t>, and was buried with his wife at Eckington Cemetery on 8</w:t>
      </w:r>
      <w:r w:rsidR="00960DA4" w:rsidRPr="00960DA4">
        <w:rPr>
          <w:rFonts w:ascii="Times New Roman" w:hAnsi="Times New Roman" w:cs="Times New Roman"/>
          <w:vertAlign w:val="superscript"/>
        </w:rPr>
        <w:t>th</w:t>
      </w:r>
      <w:r w:rsidR="00960DA4">
        <w:rPr>
          <w:rFonts w:ascii="Times New Roman" w:hAnsi="Times New Roman" w:cs="Times New Roman"/>
        </w:rPr>
        <w:t xml:space="preserve"> March</w:t>
      </w:r>
      <w:r>
        <w:rPr>
          <w:rFonts w:ascii="Times New Roman" w:hAnsi="Times New Roman" w:cs="Times New Roman"/>
        </w:rPr>
        <w:t>.</w:t>
      </w:r>
    </w:p>
    <w:p w14:paraId="7625ABF6" w14:textId="6E8352F7" w:rsidR="00B80CE4" w:rsidRDefault="00B80CE4" w:rsidP="006F62BF">
      <w:pPr>
        <w:rPr>
          <w:rFonts w:ascii="Times New Roman" w:hAnsi="Times New Roman" w:cs="Times New Roman"/>
        </w:rPr>
      </w:pPr>
      <w:r>
        <w:rPr>
          <w:rFonts w:ascii="Times New Roman" w:hAnsi="Times New Roman" w:cs="Times New Roman"/>
        </w:rPr>
        <w:t xml:space="preserve">It is presumed that James Whitbread </w:t>
      </w:r>
      <w:r w:rsidR="00C05EBD">
        <w:rPr>
          <w:rFonts w:ascii="Times New Roman" w:hAnsi="Times New Roman" w:cs="Times New Roman"/>
        </w:rPr>
        <w:t xml:space="preserve">(1870-1932) became the next landlord of the Duke William, as </w:t>
      </w:r>
      <w:r w:rsidR="00FB3ACC">
        <w:rPr>
          <w:rFonts w:ascii="Times New Roman" w:hAnsi="Times New Roman" w:cs="Times New Roman"/>
        </w:rPr>
        <w:t xml:space="preserve">the </w:t>
      </w:r>
      <w:r w:rsidR="00FB3ACC" w:rsidRPr="00FB3ACC">
        <w:rPr>
          <w:rFonts w:ascii="Times New Roman" w:hAnsi="Times New Roman" w:cs="Times New Roman"/>
          <w:i/>
          <w:iCs/>
        </w:rPr>
        <w:t>Sheffield</w:t>
      </w:r>
      <w:r w:rsidR="00FB3ACC">
        <w:rPr>
          <w:rFonts w:ascii="Times New Roman" w:hAnsi="Times New Roman" w:cs="Times New Roman"/>
          <w:i/>
          <w:iCs/>
        </w:rPr>
        <w:t xml:space="preserve"> Daily</w:t>
      </w:r>
      <w:r w:rsidR="00FB3ACC" w:rsidRPr="00FB3ACC">
        <w:rPr>
          <w:rFonts w:ascii="Times New Roman" w:hAnsi="Times New Roman" w:cs="Times New Roman"/>
          <w:i/>
          <w:iCs/>
        </w:rPr>
        <w:t xml:space="preserve"> Telegraph</w:t>
      </w:r>
      <w:r w:rsidR="00C05EBD">
        <w:rPr>
          <w:rFonts w:ascii="Times New Roman" w:hAnsi="Times New Roman" w:cs="Times New Roman"/>
        </w:rPr>
        <w:t xml:space="preserve"> reported </w:t>
      </w:r>
      <w:r w:rsidR="00FB3ACC">
        <w:rPr>
          <w:rFonts w:ascii="Times New Roman" w:hAnsi="Times New Roman" w:cs="Times New Roman"/>
        </w:rPr>
        <w:t>him</w:t>
      </w:r>
      <w:r w:rsidR="00C05EBD">
        <w:rPr>
          <w:rFonts w:ascii="Times New Roman" w:hAnsi="Times New Roman" w:cs="Times New Roman"/>
        </w:rPr>
        <w:t xml:space="preserve"> dying there</w:t>
      </w:r>
      <w:r w:rsidR="00AA37DA">
        <w:rPr>
          <w:rFonts w:ascii="Times New Roman" w:hAnsi="Times New Roman" w:cs="Times New Roman"/>
        </w:rPr>
        <w:t>, rather suddenly,</w:t>
      </w:r>
      <w:r w:rsidR="00C05EBD">
        <w:rPr>
          <w:rFonts w:ascii="Times New Roman" w:hAnsi="Times New Roman" w:cs="Times New Roman"/>
        </w:rPr>
        <w:t xml:space="preserve"> on 18</w:t>
      </w:r>
      <w:r w:rsidR="00C05EBD" w:rsidRPr="00C05EBD">
        <w:rPr>
          <w:rFonts w:ascii="Times New Roman" w:hAnsi="Times New Roman" w:cs="Times New Roman"/>
          <w:vertAlign w:val="superscript"/>
        </w:rPr>
        <w:t>th</w:t>
      </w:r>
      <w:r w:rsidR="00C05EBD">
        <w:rPr>
          <w:rFonts w:ascii="Times New Roman" w:hAnsi="Times New Roman" w:cs="Times New Roman"/>
        </w:rPr>
        <w:t xml:space="preserve"> May 1932</w:t>
      </w:r>
      <w:r w:rsidR="00C05EBD">
        <w:rPr>
          <w:rStyle w:val="FootnoteReference"/>
          <w:rFonts w:ascii="Times New Roman" w:hAnsi="Times New Roman" w:cs="Times New Roman"/>
        </w:rPr>
        <w:footnoteReference w:id="108"/>
      </w:r>
      <w:r w:rsidR="00C05EBD">
        <w:rPr>
          <w:rFonts w:ascii="Times New Roman" w:hAnsi="Times New Roman" w:cs="Times New Roman"/>
        </w:rPr>
        <w:t>.</w:t>
      </w:r>
      <w:r w:rsidR="004666EB">
        <w:rPr>
          <w:rFonts w:ascii="Times New Roman" w:hAnsi="Times New Roman" w:cs="Times New Roman"/>
        </w:rPr>
        <w:t xml:space="preserve"> The burial register </w:t>
      </w:r>
      <w:r w:rsidR="0095113B">
        <w:rPr>
          <w:rFonts w:ascii="Times New Roman" w:hAnsi="Times New Roman" w:cs="Times New Roman"/>
        </w:rPr>
        <w:t>at</w:t>
      </w:r>
      <w:r w:rsidR="004666EB">
        <w:rPr>
          <w:rFonts w:ascii="Times New Roman" w:hAnsi="Times New Roman" w:cs="Times New Roman"/>
        </w:rPr>
        <w:t xml:space="preserve"> the Eckington Cemetery records his occupation as a publican</w:t>
      </w:r>
      <w:r w:rsidR="0095113B">
        <w:rPr>
          <w:rFonts w:ascii="Times New Roman" w:hAnsi="Times New Roman" w:cs="Times New Roman"/>
        </w:rPr>
        <w:t>, aged 62</w:t>
      </w:r>
      <w:r w:rsidR="004666EB">
        <w:rPr>
          <w:rFonts w:ascii="Times New Roman" w:hAnsi="Times New Roman" w:cs="Times New Roman"/>
        </w:rPr>
        <w:t>, of the Duke William</w:t>
      </w:r>
      <w:r w:rsidR="0095113B">
        <w:rPr>
          <w:rFonts w:ascii="Times New Roman" w:hAnsi="Times New Roman" w:cs="Times New Roman"/>
        </w:rPr>
        <w:t xml:space="preserve"> Inn</w:t>
      </w:r>
      <w:r w:rsidR="004666EB">
        <w:rPr>
          <w:rFonts w:ascii="Times New Roman" w:hAnsi="Times New Roman" w:cs="Times New Roman"/>
        </w:rPr>
        <w:t xml:space="preserve">, Mosborough, and his </w:t>
      </w:r>
      <w:r w:rsidR="00FB3ACC">
        <w:rPr>
          <w:rFonts w:ascii="Times New Roman" w:hAnsi="Times New Roman" w:cs="Times New Roman"/>
        </w:rPr>
        <w:t>burial date</w:t>
      </w:r>
      <w:r w:rsidR="004666EB">
        <w:rPr>
          <w:rFonts w:ascii="Times New Roman" w:hAnsi="Times New Roman" w:cs="Times New Roman"/>
        </w:rPr>
        <w:t xml:space="preserve"> as 21</w:t>
      </w:r>
      <w:r w:rsidR="004666EB" w:rsidRPr="004666EB">
        <w:rPr>
          <w:rFonts w:ascii="Times New Roman" w:hAnsi="Times New Roman" w:cs="Times New Roman"/>
          <w:vertAlign w:val="superscript"/>
        </w:rPr>
        <w:t>st</w:t>
      </w:r>
      <w:r w:rsidR="004666EB">
        <w:rPr>
          <w:rFonts w:ascii="Times New Roman" w:hAnsi="Times New Roman" w:cs="Times New Roman"/>
        </w:rPr>
        <w:t xml:space="preserve"> May 1932.</w:t>
      </w:r>
    </w:p>
    <w:p w14:paraId="1B93C89F" w14:textId="0F8430F7" w:rsidR="005E7AF9" w:rsidRDefault="00FB3ACC" w:rsidP="006F62BF">
      <w:pPr>
        <w:rPr>
          <w:rFonts w:ascii="Times New Roman" w:hAnsi="Times New Roman" w:cs="Times New Roman"/>
        </w:rPr>
      </w:pPr>
      <w:r>
        <w:rPr>
          <w:rFonts w:ascii="Times New Roman" w:hAnsi="Times New Roman" w:cs="Times New Roman"/>
        </w:rPr>
        <w:t>James was baptised on the 13</w:t>
      </w:r>
      <w:r w:rsidRPr="00FB3ACC">
        <w:rPr>
          <w:rFonts w:ascii="Times New Roman" w:hAnsi="Times New Roman" w:cs="Times New Roman"/>
          <w:vertAlign w:val="superscript"/>
        </w:rPr>
        <w:t>th</w:t>
      </w:r>
      <w:r>
        <w:rPr>
          <w:rFonts w:ascii="Times New Roman" w:hAnsi="Times New Roman" w:cs="Times New Roman"/>
        </w:rPr>
        <w:t xml:space="preserve"> November 1870 at the parish church of St. John the Baptist, </w:t>
      </w:r>
      <w:proofErr w:type="spellStart"/>
      <w:r>
        <w:rPr>
          <w:rFonts w:ascii="Times New Roman" w:hAnsi="Times New Roman" w:cs="Times New Roman"/>
        </w:rPr>
        <w:t>Piddington</w:t>
      </w:r>
      <w:proofErr w:type="spellEnd"/>
      <w:r>
        <w:rPr>
          <w:rFonts w:ascii="Times New Roman" w:hAnsi="Times New Roman" w:cs="Times New Roman"/>
        </w:rPr>
        <w:t xml:space="preserve">, Northamptonshire, as James Farey, the son of Elizabeth Farey (1850-1920), just a month before Elizabeth married John Whitbread (1848-1898) of </w:t>
      </w:r>
      <w:proofErr w:type="spellStart"/>
      <w:r>
        <w:rPr>
          <w:rFonts w:ascii="Times New Roman" w:hAnsi="Times New Roman" w:cs="Times New Roman"/>
        </w:rPr>
        <w:t>Piddington</w:t>
      </w:r>
      <w:proofErr w:type="spellEnd"/>
      <w:r>
        <w:rPr>
          <w:rFonts w:ascii="Times New Roman" w:hAnsi="Times New Roman" w:cs="Times New Roman"/>
        </w:rPr>
        <w:t xml:space="preserve">, farm labourer. In the 1871 Census, his parents named him James Whitbread. James lived with his parents, first at </w:t>
      </w:r>
      <w:proofErr w:type="spellStart"/>
      <w:r>
        <w:rPr>
          <w:rFonts w:ascii="Times New Roman" w:hAnsi="Times New Roman" w:cs="Times New Roman"/>
        </w:rPr>
        <w:t>Piddington</w:t>
      </w:r>
      <w:proofErr w:type="spellEnd"/>
      <w:r>
        <w:rPr>
          <w:rFonts w:ascii="Times New Roman" w:hAnsi="Times New Roman" w:cs="Times New Roman"/>
        </w:rPr>
        <w:t xml:space="preserve">, and then by 1881, at </w:t>
      </w:r>
      <w:proofErr w:type="spellStart"/>
      <w:r>
        <w:rPr>
          <w:rFonts w:ascii="Times New Roman" w:hAnsi="Times New Roman" w:cs="Times New Roman"/>
        </w:rPr>
        <w:t>Gumley</w:t>
      </w:r>
      <w:proofErr w:type="spellEnd"/>
      <w:r>
        <w:rPr>
          <w:rFonts w:ascii="Times New Roman" w:hAnsi="Times New Roman" w:cs="Times New Roman"/>
        </w:rPr>
        <w:t xml:space="preserve"> in Leicestershire, where his father worked as a waggoner and farm labourer.</w:t>
      </w:r>
    </w:p>
    <w:p w14:paraId="6DE0D05A" w14:textId="7BF5A868" w:rsidR="000D52DC" w:rsidRDefault="000D52DC" w:rsidP="006F62BF">
      <w:pPr>
        <w:rPr>
          <w:rFonts w:ascii="Times New Roman" w:hAnsi="Times New Roman" w:cs="Times New Roman"/>
        </w:rPr>
      </w:pPr>
      <w:r>
        <w:rPr>
          <w:rFonts w:ascii="Times New Roman" w:hAnsi="Times New Roman" w:cs="Times New Roman"/>
        </w:rPr>
        <w:t>In April 1891, James married</w:t>
      </w:r>
      <w:r w:rsidR="005C351B">
        <w:rPr>
          <w:rFonts w:ascii="Times New Roman" w:hAnsi="Times New Roman" w:cs="Times New Roman"/>
        </w:rPr>
        <w:t xml:space="preserve"> hosiery worker</w:t>
      </w:r>
      <w:r>
        <w:rPr>
          <w:rFonts w:ascii="Times New Roman" w:hAnsi="Times New Roman" w:cs="Times New Roman"/>
        </w:rPr>
        <w:t xml:space="preserve"> Thirza Smith (1866-1902), </w:t>
      </w:r>
      <w:r w:rsidR="006330B4">
        <w:rPr>
          <w:rFonts w:ascii="Times New Roman" w:hAnsi="Times New Roman" w:cs="Times New Roman"/>
        </w:rPr>
        <w:t xml:space="preserve">second daughter of Job Smith (c.1829-1894), agricultural labourer, of Great Glen, Leicestershire, and his wife Anne (nee Goode, b. c.1831), at </w:t>
      </w:r>
      <w:r w:rsidR="00F135DE">
        <w:rPr>
          <w:rFonts w:ascii="Times New Roman" w:hAnsi="Times New Roman" w:cs="Times New Roman"/>
        </w:rPr>
        <w:t xml:space="preserve">St. Cuthbert’s, </w:t>
      </w:r>
      <w:r w:rsidR="006330B4">
        <w:rPr>
          <w:rFonts w:ascii="Times New Roman" w:hAnsi="Times New Roman" w:cs="Times New Roman"/>
        </w:rPr>
        <w:t>Great Glen.</w:t>
      </w:r>
      <w:r w:rsidR="005E7AF9">
        <w:rPr>
          <w:rFonts w:ascii="Times New Roman" w:hAnsi="Times New Roman" w:cs="Times New Roman"/>
        </w:rPr>
        <w:t xml:space="preserve"> At this time, James was a groom/coachman for Colonel John W. Chaplin of </w:t>
      </w:r>
      <w:proofErr w:type="spellStart"/>
      <w:r w:rsidR="005E7AF9">
        <w:rPr>
          <w:rFonts w:ascii="Times New Roman" w:hAnsi="Times New Roman" w:cs="Times New Roman"/>
        </w:rPr>
        <w:t>Kibworth</w:t>
      </w:r>
      <w:proofErr w:type="spellEnd"/>
      <w:r w:rsidR="005E7AF9">
        <w:rPr>
          <w:rFonts w:ascii="Times New Roman" w:hAnsi="Times New Roman" w:cs="Times New Roman"/>
        </w:rPr>
        <w:t xml:space="preserve"> Hall, </w:t>
      </w:r>
      <w:proofErr w:type="spellStart"/>
      <w:r w:rsidR="005E7AF9">
        <w:rPr>
          <w:rFonts w:ascii="Times New Roman" w:hAnsi="Times New Roman" w:cs="Times New Roman"/>
        </w:rPr>
        <w:t>Kibworth</w:t>
      </w:r>
      <w:proofErr w:type="spellEnd"/>
      <w:r w:rsidR="005E7AF9">
        <w:rPr>
          <w:rFonts w:ascii="Times New Roman" w:hAnsi="Times New Roman" w:cs="Times New Roman"/>
        </w:rPr>
        <w:t xml:space="preserve"> Harcourt, Leicestershire. It was here that the couple’s only child</w:t>
      </w:r>
      <w:r w:rsidR="00F135DE">
        <w:rPr>
          <w:rFonts w:ascii="Times New Roman" w:hAnsi="Times New Roman" w:cs="Times New Roman"/>
        </w:rPr>
        <w:t xml:space="preserve"> was born:</w:t>
      </w:r>
    </w:p>
    <w:p w14:paraId="4856F92A" w14:textId="3F12AF70" w:rsidR="00F135DE" w:rsidRPr="00F135DE" w:rsidRDefault="00F135DE" w:rsidP="00F135DE">
      <w:pPr>
        <w:pStyle w:val="ListParagraph"/>
        <w:numPr>
          <w:ilvl w:val="0"/>
          <w:numId w:val="10"/>
        </w:numPr>
        <w:rPr>
          <w:rFonts w:ascii="Times New Roman" w:hAnsi="Times New Roman" w:cs="Times New Roman"/>
        </w:rPr>
      </w:pPr>
      <w:r>
        <w:rPr>
          <w:rFonts w:ascii="Times New Roman" w:hAnsi="Times New Roman" w:cs="Times New Roman"/>
        </w:rPr>
        <w:t>Frederick Reginald (1891-1963), born on 9</w:t>
      </w:r>
      <w:r w:rsidRPr="005E7AF9">
        <w:rPr>
          <w:rFonts w:ascii="Times New Roman" w:hAnsi="Times New Roman" w:cs="Times New Roman"/>
          <w:vertAlign w:val="superscript"/>
        </w:rPr>
        <w:t>th</w:t>
      </w:r>
      <w:r>
        <w:rPr>
          <w:rFonts w:ascii="Times New Roman" w:hAnsi="Times New Roman" w:cs="Times New Roman"/>
        </w:rPr>
        <w:t xml:space="preserve"> September 1891, and baptised at St. Cuthbert’s, Great Glen on 28</w:t>
      </w:r>
      <w:r w:rsidRPr="00F135DE">
        <w:rPr>
          <w:rFonts w:ascii="Times New Roman" w:hAnsi="Times New Roman" w:cs="Times New Roman"/>
          <w:vertAlign w:val="superscript"/>
        </w:rPr>
        <w:t>th</w:t>
      </w:r>
      <w:r>
        <w:rPr>
          <w:rFonts w:ascii="Times New Roman" w:hAnsi="Times New Roman" w:cs="Times New Roman"/>
        </w:rPr>
        <w:t xml:space="preserve"> September 1891. He was probably raised on the </w:t>
      </w:r>
      <w:proofErr w:type="spellStart"/>
      <w:r>
        <w:rPr>
          <w:rFonts w:ascii="Times New Roman" w:hAnsi="Times New Roman" w:cs="Times New Roman"/>
        </w:rPr>
        <w:t>Kibworth</w:t>
      </w:r>
      <w:proofErr w:type="spellEnd"/>
      <w:r>
        <w:rPr>
          <w:rFonts w:ascii="Times New Roman" w:hAnsi="Times New Roman" w:cs="Times New Roman"/>
        </w:rPr>
        <w:t xml:space="preserve"> Hall estate until his father joined the Imperial Yeomanry in 1900. He moved with his mother, Thirza, to 12 Cross Street, Oadby, Harborough, Leicestershire, where she worked as a hosiery sock </w:t>
      </w:r>
      <w:proofErr w:type="spellStart"/>
      <w:r>
        <w:rPr>
          <w:rFonts w:ascii="Times New Roman" w:hAnsi="Times New Roman" w:cs="Times New Roman"/>
        </w:rPr>
        <w:t>pairer</w:t>
      </w:r>
      <w:proofErr w:type="spellEnd"/>
      <w:r>
        <w:rPr>
          <w:rFonts w:ascii="Times New Roman" w:hAnsi="Times New Roman" w:cs="Times New Roman"/>
        </w:rPr>
        <w:t xml:space="preserve"> until she died in 1902. By 1911, he had enlisted for the Royal Hussars</w:t>
      </w:r>
      <w:r w:rsidR="004827FC">
        <w:rPr>
          <w:rFonts w:ascii="Times New Roman" w:hAnsi="Times New Roman" w:cs="Times New Roman"/>
        </w:rPr>
        <w:t>. He</w:t>
      </w:r>
      <w:r w:rsidR="00291D4B">
        <w:rPr>
          <w:rFonts w:ascii="Times New Roman" w:hAnsi="Times New Roman" w:cs="Times New Roman"/>
        </w:rPr>
        <w:t xml:space="preserve"> was listed in the Census of that year as a Private (Service No. 7102), stationed at the Military Barracks, Burniston Road, </w:t>
      </w:r>
      <w:proofErr w:type="spellStart"/>
      <w:r w:rsidR="00291D4B">
        <w:rPr>
          <w:rFonts w:ascii="Times New Roman" w:hAnsi="Times New Roman" w:cs="Times New Roman"/>
        </w:rPr>
        <w:t>Scalby</w:t>
      </w:r>
      <w:proofErr w:type="spellEnd"/>
      <w:r w:rsidR="00291D4B">
        <w:rPr>
          <w:rFonts w:ascii="Times New Roman" w:hAnsi="Times New Roman" w:cs="Times New Roman"/>
        </w:rPr>
        <w:t>, Scarborough. He was assigned to the 10</w:t>
      </w:r>
      <w:r w:rsidR="00291D4B" w:rsidRPr="00291D4B">
        <w:rPr>
          <w:rFonts w:ascii="Times New Roman" w:hAnsi="Times New Roman" w:cs="Times New Roman"/>
          <w:vertAlign w:val="superscript"/>
        </w:rPr>
        <w:t>th</w:t>
      </w:r>
      <w:r w:rsidR="00291D4B">
        <w:rPr>
          <w:rFonts w:ascii="Times New Roman" w:hAnsi="Times New Roman" w:cs="Times New Roman"/>
        </w:rPr>
        <w:t xml:space="preserve"> Royal Hussars (Prince of Wales Own), a cavalry regiment, and was probably deployed to South Africa until the First World War. </w:t>
      </w:r>
    </w:p>
    <w:p w14:paraId="444E4C01" w14:textId="61191D5D" w:rsidR="00F135DE" w:rsidRDefault="005C351B" w:rsidP="006F62BF">
      <w:pPr>
        <w:rPr>
          <w:rFonts w:ascii="Times New Roman" w:hAnsi="Times New Roman" w:cs="Times New Roman"/>
        </w:rPr>
      </w:pPr>
      <w:r>
        <w:rPr>
          <w:rFonts w:ascii="Times New Roman" w:hAnsi="Times New Roman" w:cs="Times New Roman"/>
        </w:rPr>
        <w:t xml:space="preserve">In February 1900, James </w:t>
      </w:r>
      <w:r w:rsidR="005A3AA4">
        <w:rPr>
          <w:rFonts w:ascii="Times New Roman" w:hAnsi="Times New Roman" w:cs="Times New Roman"/>
        </w:rPr>
        <w:t xml:space="preserve">Whitbread </w:t>
      </w:r>
      <w:r>
        <w:rPr>
          <w:rFonts w:ascii="Times New Roman" w:hAnsi="Times New Roman" w:cs="Times New Roman"/>
        </w:rPr>
        <w:t xml:space="preserve">enlisted with the </w:t>
      </w:r>
      <w:r w:rsidR="009B7C1C">
        <w:rPr>
          <w:rFonts w:ascii="Times New Roman" w:hAnsi="Times New Roman" w:cs="Times New Roman"/>
        </w:rPr>
        <w:t>65</w:t>
      </w:r>
      <w:r w:rsidR="009B7C1C" w:rsidRPr="009B7C1C">
        <w:rPr>
          <w:rFonts w:ascii="Times New Roman" w:hAnsi="Times New Roman" w:cs="Times New Roman"/>
          <w:vertAlign w:val="superscript"/>
        </w:rPr>
        <w:t>th</w:t>
      </w:r>
      <w:r w:rsidR="009B7C1C">
        <w:rPr>
          <w:rFonts w:ascii="Times New Roman" w:hAnsi="Times New Roman" w:cs="Times New Roman"/>
        </w:rPr>
        <w:t xml:space="preserve"> Company of the </w:t>
      </w:r>
      <w:r>
        <w:rPr>
          <w:rFonts w:ascii="Times New Roman" w:hAnsi="Times New Roman" w:cs="Times New Roman"/>
        </w:rPr>
        <w:t xml:space="preserve">Imperial Yeomanry. </w:t>
      </w:r>
      <w:r w:rsidR="00F135DE">
        <w:rPr>
          <w:rFonts w:ascii="Times New Roman" w:hAnsi="Times New Roman" w:cs="Times New Roman"/>
        </w:rPr>
        <w:t>H</w:t>
      </w:r>
      <w:r>
        <w:rPr>
          <w:rFonts w:ascii="Times New Roman" w:hAnsi="Times New Roman" w:cs="Times New Roman"/>
        </w:rPr>
        <w:t>is service record</w:t>
      </w:r>
      <w:r w:rsidR="00F135DE">
        <w:rPr>
          <w:rFonts w:ascii="Times New Roman" w:hAnsi="Times New Roman" w:cs="Times New Roman"/>
        </w:rPr>
        <w:t xml:space="preserve"> describes him</w:t>
      </w:r>
      <w:r>
        <w:rPr>
          <w:rFonts w:ascii="Times New Roman" w:hAnsi="Times New Roman" w:cs="Times New Roman"/>
        </w:rPr>
        <w:t xml:space="preserve"> as five feet eleven inches tall, fourteen stones in weight</w:t>
      </w:r>
      <w:r w:rsidR="00F135DE">
        <w:rPr>
          <w:rFonts w:ascii="Times New Roman" w:hAnsi="Times New Roman" w:cs="Times New Roman"/>
        </w:rPr>
        <w:t>,</w:t>
      </w:r>
      <w:r>
        <w:rPr>
          <w:rFonts w:ascii="Times New Roman" w:hAnsi="Times New Roman" w:cs="Times New Roman"/>
        </w:rPr>
        <w:t xml:space="preserve"> </w:t>
      </w:r>
      <w:r w:rsidR="00F135DE">
        <w:rPr>
          <w:rFonts w:ascii="Times New Roman" w:hAnsi="Times New Roman" w:cs="Times New Roman"/>
        </w:rPr>
        <w:t>with</w:t>
      </w:r>
      <w:r>
        <w:rPr>
          <w:rFonts w:ascii="Times New Roman" w:hAnsi="Times New Roman" w:cs="Times New Roman"/>
        </w:rPr>
        <w:t xml:space="preserve"> a dark complexion</w:t>
      </w:r>
      <w:r w:rsidR="009B7C1C">
        <w:rPr>
          <w:rFonts w:ascii="Times New Roman" w:hAnsi="Times New Roman" w:cs="Times New Roman"/>
        </w:rPr>
        <w:t>, with blue eyes and black hair</w:t>
      </w:r>
      <w:r>
        <w:rPr>
          <w:rFonts w:ascii="Times New Roman" w:hAnsi="Times New Roman" w:cs="Times New Roman"/>
        </w:rPr>
        <w:t xml:space="preserve">. He served for almost two years in the Boer Wars in South Africa and Rhodesia, achieving </w:t>
      </w:r>
      <w:r w:rsidR="00F135DE">
        <w:rPr>
          <w:rFonts w:ascii="Times New Roman" w:hAnsi="Times New Roman" w:cs="Times New Roman"/>
        </w:rPr>
        <w:t>Corporal rank</w:t>
      </w:r>
      <w:r>
        <w:rPr>
          <w:rFonts w:ascii="Times New Roman" w:hAnsi="Times New Roman" w:cs="Times New Roman"/>
        </w:rPr>
        <w:t xml:space="preserve"> before discharge, at his own request, in January 1902.</w:t>
      </w:r>
      <w:r w:rsidR="009B7C1C">
        <w:rPr>
          <w:rFonts w:ascii="Times New Roman" w:hAnsi="Times New Roman" w:cs="Times New Roman"/>
        </w:rPr>
        <w:t xml:space="preserve"> </w:t>
      </w:r>
      <w:r w:rsidR="00F135DE">
        <w:rPr>
          <w:rFonts w:ascii="Times New Roman" w:hAnsi="Times New Roman" w:cs="Times New Roman"/>
        </w:rPr>
        <w:t>His conduct and character were described as “very good”. Perhaps he asked to leave owing to the illness or death of his wife, Thirza, who died</w:t>
      </w:r>
      <w:r w:rsidR="00960DA4">
        <w:rPr>
          <w:rFonts w:ascii="Times New Roman" w:hAnsi="Times New Roman" w:cs="Times New Roman"/>
        </w:rPr>
        <w:t xml:space="preserve"> at Harborough</w:t>
      </w:r>
      <w:r w:rsidR="00F135DE">
        <w:rPr>
          <w:rFonts w:ascii="Times New Roman" w:hAnsi="Times New Roman" w:cs="Times New Roman"/>
        </w:rPr>
        <w:t xml:space="preserve"> in early 1902, aged 35.</w:t>
      </w:r>
    </w:p>
    <w:p w14:paraId="1ACA03D4" w14:textId="6F4F0C91" w:rsidR="00443B2E" w:rsidRDefault="009B7C1C" w:rsidP="006F62BF">
      <w:pPr>
        <w:rPr>
          <w:rFonts w:ascii="Times New Roman" w:hAnsi="Times New Roman" w:cs="Times New Roman"/>
        </w:rPr>
      </w:pPr>
      <w:r>
        <w:rPr>
          <w:rFonts w:ascii="Times New Roman" w:hAnsi="Times New Roman" w:cs="Times New Roman"/>
        </w:rPr>
        <w:lastRenderedPageBreak/>
        <w:t xml:space="preserve">On discharge, he had secured the </w:t>
      </w:r>
      <w:r w:rsidR="0025427B">
        <w:rPr>
          <w:rFonts w:ascii="Times New Roman" w:hAnsi="Times New Roman" w:cs="Times New Roman"/>
        </w:rPr>
        <w:t>coachman's post</w:t>
      </w:r>
      <w:r w:rsidR="00F135DE">
        <w:rPr>
          <w:rFonts w:ascii="Times New Roman" w:hAnsi="Times New Roman" w:cs="Times New Roman"/>
        </w:rPr>
        <w:t xml:space="preserve"> at Eastwood Grange, Ashover, for William Chesterman, J.P., (1837-1930), measuring equipment manufacturer</w:t>
      </w:r>
      <w:r w:rsidR="0025427B">
        <w:rPr>
          <w:rFonts w:ascii="Times New Roman" w:hAnsi="Times New Roman" w:cs="Times New Roman"/>
        </w:rPr>
        <w:t>,</w:t>
      </w:r>
      <w:r w:rsidR="00F135DE">
        <w:rPr>
          <w:rFonts w:ascii="Times New Roman" w:hAnsi="Times New Roman" w:cs="Times New Roman"/>
        </w:rPr>
        <w:t xml:space="preserve"> and a former Master Cutler. He received a legacy of £100 on Chesterman’s death in 1930, on condition that he was still in his service as a chauffeur at that time</w:t>
      </w:r>
      <w:r w:rsidR="00F135DE">
        <w:rPr>
          <w:rStyle w:val="FootnoteReference"/>
          <w:rFonts w:ascii="Times New Roman" w:hAnsi="Times New Roman" w:cs="Times New Roman"/>
        </w:rPr>
        <w:footnoteReference w:id="109"/>
      </w:r>
      <w:r w:rsidR="00F135DE">
        <w:rPr>
          <w:rFonts w:ascii="Times New Roman" w:hAnsi="Times New Roman" w:cs="Times New Roman"/>
        </w:rPr>
        <w:t>.</w:t>
      </w:r>
      <w:r w:rsidR="00621F39">
        <w:rPr>
          <w:rFonts w:ascii="Times New Roman" w:hAnsi="Times New Roman" w:cs="Times New Roman"/>
        </w:rPr>
        <w:t xml:space="preserve"> It was probably then that he moved to the Duke William. After Thirza</w:t>
      </w:r>
      <w:r w:rsidR="004827FC">
        <w:rPr>
          <w:rFonts w:ascii="Times New Roman" w:hAnsi="Times New Roman" w:cs="Times New Roman"/>
        </w:rPr>
        <w:t xml:space="preserve"> died</w:t>
      </w:r>
      <w:r w:rsidR="00621F39">
        <w:rPr>
          <w:rFonts w:ascii="Times New Roman" w:hAnsi="Times New Roman" w:cs="Times New Roman"/>
        </w:rPr>
        <w:t xml:space="preserve"> in 1902, James married twice more. His second wife, Emma (1861-1930), about whom little is known, died at the Duke William on the 7</w:t>
      </w:r>
      <w:r w:rsidR="00621F39" w:rsidRPr="00621F39">
        <w:rPr>
          <w:rFonts w:ascii="Times New Roman" w:hAnsi="Times New Roman" w:cs="Times New Roman"/>
          <w:vertAlign w:val="superscript"/>
        </w:rPr>
        <w:t>th</w:t>
      </w:r>
      <w:r w:rsidR="00621F39">
        <w:rPr>
          <w:rFonts w:ascii="Times New Roman" w:hAnsi="Times New Roman" w:cs="Times New Roman"/>
        </w:rPr>
        <w:t xml:space="preserve"> August 1930</w:t>
      </w:r>
      <w:r w:rsidR="00443B2E">
        <w:rPr>
          <w:rFonts w:ascii="Times New Roman" w:hAnsi="Times New Roman" w:cs="Times New Roman"/>
        </w:rPr>
        <w:t xml:space="preserve"> </w:t>
      </w:r>
      <w:r w:rsidR="00986A37">
        <w:rPr>
          <w:rFonts w:ascii="Times New Roman" w:hAnsi="Times New Roman" w:cs="Times New Roman"/>
        </w:rPr>
        <w:t>“</w:t>
      </w:r>
      <w:r w:rsidR="00443B2E">
        <w:rPr>
          <w:rFonts w:ascii="Times New Roman" w:hAnsi="Times New Roman" w:cs="Times New Roman"/>
        </w:rPr>
        <w:t>after much suffering</w:t>
      </w:r>
      <w:r w:rsidR="004827FC">
        <w:rPr>
          <w:rFonts w:ascii="Times New Roman" w:hAnsi="Times New Roman" w:cs="Times New Roman"/>
        </w:rPr>
        <w:t>,”</w:t>
      </w:r>
      <w:r w:rsidR="00621F39">
        <w:rPr>
          <w:rFonts w:ascii="Times New Roman" w:hAnsi="Times New Roman" w:cs="Times New Roman"/>
        </w:rPr>
        <w:t xml:space="preserve"> and was buried at Eckington Cemetery four days later, aged 69.</w:t>
      </w:r>
    </w:p>
    <w:p w14:paraId="6F64FCA0" w14:textId="50076D82" w:rsidR="005E7AF9" w:rsidRDefault="00443B2E" w:rsidP="006F62BF">
      <w:pPr>
        <w:rPr>
          <w:rFonts w:ascii="Times New Roman" w:hAnsi="Times New Roman" w:cs="Times New Roman"/>
        </w:rPr>
      </w:pPr>
      <w:r>
        <w:rPr>
          <w:rFonts w:ascii="Times New Roman" w:hAnsi="Times New Roman" w:cs="Times New Roman"/>
        </w:rPr>
        <w:t>In 1931, James married Edith Sarah Perkins (1902-1958) at Chesterfield</w:t>
      </w:r>
      <w:r w:rsidR="004827FC">
        <w:rPr>
          <w:rFonts w:ascii="Times New Roman" w:hAnsi="Times New Roman" w:cs="Times New Roman"/>
        </w:rPr>
        <w:t>.</w:t>
      </w:r>
      <w:r>
        <w:rPr>
          <w:rFonts w:ascii="Times New Roman" w:hAnsi="Times New Roman" w:cs="Times New Roman"/>
        </w:rPr>
        <w:t xml:space="preserve"> </w:t>
      </w:r>
      <w:proofErr w:type="gramStart"/>
      <w:r>
        <w:rPr>
          <w:rFonts w:ascii="Times New Roman" w:hAnsi="Times New Roman" w:cs="Times New Roman"/>
        </w:rPr>
        <w:t>She</w:t>
      </w:r>
      <w:proofErr w:type="gramEnd"/>
      <w:r>
        <w:rPr>
          <w:rFonts w:ascii="Times New Roman" w:hAnsi="Times New Roman" w:cs="Times New Roman"/>
        </w:rPr>
        <w:t xml:space="preserve"> was the daughter of William Henry Perkins (1865-1941), of Pye Bridge, Alfreton, railway signalman, and his wife Elizabeth Emily (nee Tustin, 1867-1938). Sadly, James died at the Duke William a year later and was buried at Eckington Cemetery on 21</w:t>
      </w:r>
      <w:r w:rsidRPr="00443B2E">
        <w:rPr>
          <w:rFonts w:ascii="Times New Roman" w:hAnsi="Times New Roman" w:cs="Times New Roman"/>
          <w:vertAlign w:val="superscript"/>
        </w:rPr>
        <w:t>st</w:t>
      </w:r>
      <w:r>
        <w:rPr>
          <w:rFonts w:ascii="Times New Roman" w:hAnsi="Times New Roman" w:cs="Times New Roman"/>
        </w:rPr>
        <w:t xml:space="preserve"> May 1932, aged 62 years</w:t>
      </w:r>
      <w:r w:rsidR="00986A37">
        <w:rPr>
          <w:rStyle w:val="FootnoteReference"/>
          <w:rFonts w:ascii="Times New Roman" w:hAnsi="Times New Roman" w:cs="Times New Roman"/>
        </w:rPr>
        <w:footnoteReference w:id="110"/>
      </w:r>
      <w:r>
        <w:rPr>
          <w:rFonts w:ascii="Times New Roman" w:hAnsi="Times New Roman" w:cs="Times New Roman"/>
        </w:rPr>
        <w:t>.</w:t>
      </w:r>
      <w:r w:rsidR="00621F39">
        <w:rPr>
          <w:rFonts w:ascii="Times New Roman" w:hAnsi="Times New Roman" w:cs="Times New Roman"/>
        </w:rPr>
        <w:t xml:space="preserve"> </w:t>
      </w:r>
    </w:p>
    <w:p w14:paraId="7E9BEF2F" w14:textId="6ADFA59F" w:rsidR="00205664" w:rsidRDefault="00626A44" w:rsidP="006F62BF">
      <w:pPr>
        <w:rPr>
          <w:rFonts w:ascii="Times New Roman" w:hAnsi="Times New Roman" w:cs="Times New Roman"/>
        </w:rPr>
      </w:pPr>
      <w:r>
        <w:rPr>
          <w:rFonts w:ascii="Times New Roman" w:hAnsi="Times New Roman" w:cs="Times New Roman"/>
        </w:rPr>
        <w:t xml:space="preserve">During the earlier part of the twentieth </w:t>
      </w:r>
      <w:r w:rsidR="004827FC">
        <w:rPr>
          <w:rFonts w:ascii="Times New Roman" w:hAnsi="Times New Roman" w:cs="Times New Roman"/>
        </w:rPr>
        <w:t>C</w:t>
      </w:r>
      <w:r>
        <w:rPr>
          <w:rFonts w:ascii="Times New Roman" w:hAnsi="Times New Roman" w:cs="Times New Roman"/>
        </w:rPr>
        <w:t xml:space="preserve">entury, the Duke William had been chosen to host the occasional property auction and charity lunch. The </w:t>
      </w:r>
      <w:r w:rsidR="004827FC">
        <w:rPr>
          <w:rFonts w:ascii="Times New Roman" w:hAnsi="Times New Roman" w:cs="Times New Roman"/>
        </w:rPr>
        <w:t>Sheffield Harriers' Mosborough branch</w:t>
      </w:r>
      <w:r>
        <w:rPr>
          <w:rFonts w:ascii="Times New Roman" w:hAnsi="Times New Roman" w:cs="Times New Roman"/>
        </w:rPr>
        <w:t xml:space="preserve"> held their club runs and other events from there in the 1920s</w:t>
      </w:r>
      <w:r w:rsidR="004827FC">
        <w:rPr>
          <w:rFonts w:ascii="Times New Roman" w:hAnsi="Times New Roman" w:cs="Times New Roman"/>
        </w:rPr>
        <w:t>. I</w:t>
      </w:r>
      <w:r>
        <w:rPr>
          <w:rFonts w:ascii="Times New Roman" w:hAnsi="Times New Roman" w:cs="Times New Roman"/>
        </w:rPr>
        <w:t xml:space="preserve">t was the </w:t>
      </w:r>
      <w:r w:rsidR="004827FC">
        <w:rPr>
          <w:rFonts w:ascii="Times New Roman" w:hAnsi="Times New Roman" w:cs="Times New Roman"/>
        </w:rPr>
        <w:t>Duke William Fishing Association's home</w:t>
      </w:r>
      <w:r w:rsidR="00491EE9">
        <w:rPr>
          <w:rFonts w:ascii="Times New Roman" w:hAnsi="Times New Roman" w:cs="Times New Roman"/>
        </w:rPr>
        <w:t xml:space="preserve"> from 1903 and the Duke William </w:t>
      </w:r>
      <w:r>
        <w:rPr>
          <w:rFonts w:ascii="Times New Roman" w:hAnsi="Times New Roman" w:cs="Times New Roman"/>
        </w:rPr>
        <w:t>Football Club, affiliated to the Holbrook and District Football League.</w:t>
      </w:r>
    </w:p>
    <w:p w14:paraId="1BC89052" w14:textId="3C579489" w:rsidR="004E47D3" w:rsidRDefault="004E47D3" w:rsidP="006F62BF">
      <w:pPr>
        <w:rPr>
          <w:rFonts w:ascii="Times New Roman" w:hAnsi="Times New Roman" w:cs="Times New Roman"/>
        </w:rPr>
      </w:pPr>
      <w:r>
        <w:rPr>
          <w:rFonts w:ascii="Times New Roman" w:hAnsi="Times New Roman" w:cs="Times New Roman"/>
        </w:rPr>
        <w:t>For the next few years after James Whitbread’s death, the Duke William was managed by his widow, Edith, assisted by her parents, William and Elizabeth Perkins, who had moved into the property, perhaps after James Whitbread</w:t>
      </w:r>
      <w:r w:rsidR="004827FC">
        <w:rPr>
          <w:rFonts w:ascii="Times New Roman" w:hAnsi="Times New Roman" w:cs="Times New Roman"/>
        </w:rPr>
        <w:t xml:space="preserve"> died</w:t>
      </w:r>
      <w:r>
        <w:rPr>
          <w:rFonts w:ascii="Times New Roman" w:hAnsi="Times New Roman" w:cs="Times New Roman"/>
        </w:rPr>
        <w:t xml:space="preserve"> in 1932. Her mother, Elizabeth, died there in 1938 and was buried at Eckington Cemetery on 10</w:t>
      </w:r>
      <w:r w:rsidRPr="004E47D3">
        <w:rPr>
          <w:rFonts w:ascii="Times New Roman" w:hAnsi="Times New Roman" w:cs="Times New Roman"/>
          <w:vertAlign w:val="superscript"/>
        </w:rPr>
        <w:t>th</w:t>
      </w:r>
      <w:r>
        <w:rPr>
          <w:rFonts w:ascii="Times New Roman" w:hAnsi="Times New Roman" w:cs="Times New Roman"/>
        </w:rPr>
        <w:t xml:space="preserve"> June 1938, aged 72.</w:t>
      </w:r>
    </w:p>
    <w:p w14:paraId="53C8944A" w14:textId="37F2516E" w:rsidR="006C2B3C" w:rsidRDefault="006C2B3C" w:rsidP="006F62BF">
      <w:pPr>
        <w:rPr>
          <w:rFonts w:ascii="Times New Roman" w:hAnsi="Times New Roman" w:cs="Times New Roman"/>
        </w:rPr>
      </w:pPr>
      <w:r>
        <w:rPr>
          <w:rFonts w:ascii="Times New Roman" w:hAnsi="Times New Roman" w:cs="Times New Roman"/>
        </w:rPr>
        <w:t>In 1935, Tennant Brothers Limited</w:t>
      </w:r>
      <w:r w:rsidR="00731416">
        <w:rPr>
          <w:rFonts w:ascii="Times New Roman" w:hAnsi="Times New Roman" w:cs="Times New Roman"/>
        </w:rPr>
        <w:t xml:space="preserve"> issued a formal notice of their intention to remove the “</w:t>
      </w:r>
      <w:r w:rsidR="00731416" w:rsidRPr="00731416">
        <w:rPr>
          <w:rFonts w:ascii="Times New Roman" w:hAnsi="Times New Roman" w:cs="Times New Roman"/>
        </w:rPr>
        <w:t>licence held by Edith Sarah Whitbread of the Duke William, Duke Street, Mosborough</w:t>
      </w:r>
      <w:r w:rsidR="00731416">
        <w:rPr>
          <w:rFonts w:ascii="Times New Roman" w:hAnsi="Times New Roman" w:cs="Times New Roman"/>
        </w:rPr>
        <w:t>” and transfer it to land owned by them in Beighton</w:t>
      </w:r>
      <w:r w:rsidR="00731416">
        <w:rPr>
          <w:rStyle w:val="FootnoteReference"/>
          <w:rFonts w:ascii="Times New Roman" w:hAnsi="Times New Roman" w:cs="Times New Roman"/>
        </w:rPr>
        <w:footnoteReference w:id="111"/>
      </w:r>
      <w:r w:rsidR="00731416">
        <w:rPr>
          <w:rFonts w:ascii="Times New Roman" w:hAnsi="Times New Roman" w:cs="Times New Roman"/>
        </w:rPr>
        <w:t xml:space="preserve">. The following month the Eckington Petty Sessions approved the </w:t>
      </w:r>
      <w:r w:rsidR="004827FC">
        <w:rPr>
          <w:rFonts w:ascii="Times New Roman" w:hAnsi="Times New Roman" w:cs="Times New Roman"/>
        </w:rPr>
        <w:t>licence's removal</w:t>
      </w:r>
      <w:r w:rsidR="00731416" w:rsidRPr="00731416">
        <w:t xml:space="preserve"> </w:t>
      </w:r>
      <w:r w:rsidR="00731416" w:rsidRPr="00731416">
        <w:rPr>
          <w:rFonts w:ascii="Times New Roman" w:hAnsi="Times New Roman" w:cs="Times New Roman"/>
        </w:rPr>
        <w:t>upon surrender of the licences for the Coach and Horses, Eckington and the Brown Cow, Mosborough</w:t>
      </w:r>
      <w:r w:rsidR="00731416">
        <w:rPr>
          <w:rStyle w:val="FootnoteReference"/>
          <w:rFonts w:ascii="Times New Roman" w:hAnsi="Times New Roman" w:cs="Times New Roman"/>
        </w:rPr>
        <w:footnoteReference w:id="112"/>
      </w:r>
      <w:r w:rsidR="00731416">
        <w:rPr>
          <w:rFonts w:ascii="Times New Roman" w:hAnsi="Times New Roman" w:cs="Times New Roman"/>
        </w:rPr>
        <w:t>. However, the Derbyshire Licencing Committee did not approve the removal of the licence from the Duke William</w:t>
      </w:r>
      <w:r w:rsidR="00A042CB">
        <w:rPr>
          <w:rStyle w:val="FootnoteReference"/>
          <w:rFonts w:ascii="Times New Roman" w:hAnsi="Times New Roman" w:cs="Times New Roman"/>
        </w:rPr>
        <w:footnoteReference w:id="113"/>
      </w:r>
      <w:r w:rsidR="004827FC">
        <w:rPr>
          <w:rFonts w:ascii="Times New Roman" w:hAnsi="Times New Roman" w:cs="Times New Roman"/>
        </w:rPr>
        <w:t>.</w:t>
      </w:r>
      <w:r w:rsidR="00A042CB">
        <w:rPr>
          <w:rFonts w:ascii="Times New Roman" w:hAnsi="Times New Roman" w:cs="Times New Roman"/>
        </w:rPr>
        <w:t xml:space="preserve"> Edith continued to hold the licence until </w:t>
      </w:r>
      <w:proofErr w:type="spellStart"/>
      <w:r w:rsidR="00A042CB">
        <w:rPr>
          <w:rFonts w:ascii="Times New Roman" w:hAnsi="Times New Roman" w:cs="Times New Roman"/>
        </w:rPr>
        <w:t>some time</w:t>
      </w:r>
      <w:proofErr w:type="spellEnd"/>
      <w:r w:rsidR="00A042CB">
        <w:rPr>
          <w:rFonts w:ascii="Times New Roman" w:hAnsi="Times New Roman" w:cs="Times New Roman"/>
        </w:rPr>
        <w:t xml:space="preserve"> after her father died there on 23</w:t>
      </w:r>
      <w:r w:rsidR="00A042CB" w:rsidRPr="00A042CB">
        <w:rPr>
          <w:rFonts w:ascii="Times New Roman" w:hAnsi="Times New Roman" w:cs="Times New Roman"/>
          <w:vertAlign w:val="superscript"/>
        </w:rPr>
        <w:t>rd</w:t>
      </w:r>
      <w:r w:rsidR="00A042CB">
        <w:rPr>
          <w:rFonts w:ascii="Times New Roman" w:hAnsi="Times New Roman" w:cs="Times New Roman"/>
        </w:rPr>
        <w:t xml:space="preserve"> July 1941.</w:t>
      </w:r>
    </w:p>
    <w:p w14:paraId="7847A12D" w14:textId="5476BE9C" w:rsidR="00A042CB" w:rsidRDefault="00A042CB" w:rsidP="006F62BF">
      <w:pPr>
        <w:rPr>
          <w:rFonts w:ascii="Times New Roman" w:hAnsi="Times New Roman" w:cs="Times New Roman"/>
        </w:rPr>
      </w:pPr>
      <w:r>
        <w:rPr>
          <w:rFonts w:ascii="Times New Roman" w:hAnsi="Times New Roman" w:cs="Times New Roman"/>
        </w:rPr>
        <w:t>Sadly, it has not been possible to discover any further information regarding the Duke William in the period up to its closure in 2009</w:t>
      </w:r>
      <w:r w:rsidR="004827FC">
        <w:rPr>
          <w:rStyle w:val="FootnoteReference"/>
          <w:rFonts w:ascii="Times New Roman" w:hAnsi="Times New Roman" w:cs="Times New Roman"/>
        </w:rPr>
        <w:footnoteReference w:id="114"/>
      </w:r>
      <w:r w:rsidR="004827FC">
        <w:rPr>
          <w:rFonts w:ascii="Times New Roman" w:hAnsi="Times New Roman" w:cs="Times New Roman"/>
        </w:rPr>
        <w:t>. It has been suggested that Harry Bell was the landlord in 1954, but this had not been confirmed.</w:t>
      </w:r>
    </w:p>
    <w:p w14:paraId="6A7B3D70" w14:textId="77777777" w:rsidR="004827FC" w:rsidRDefault="004827FC" w:rsidP="006F62BF">
      <w:pPr>
        <w:rPr>
          <w:rFonts w:ascii="Times New Roman" w:hAnsi="Times New Roman" w:cs="Times New Roman"/>
        </w:rPr>
      </w:pPr>
    </w:p>
    <w:p w14:paraId="1915CA16" w14:textId="73F679D1" w:rsidR="00A65FB8" w:rsidRDefault="00A65FB8" w:rsidP="006F62BF">
      <w:pPr>
        <w:rPr>
          <w:rFonts w:ascii="Times New Roman" w:hAnsi="Times New Roman" w:cs="Times New Roman"/>
        </w:rPr>
      </w:pPr>
    </w:p>
    <w:p w14:paraId="61EA2BE1" w14:textId="77777777" w:rsidR="00BC15D1" w:rsidRPr="003C21B2" w:rsidRDefault="00BC15D1">
      <w:pPr>
        <w:rPr>
          <w:rFonts w:ascii="Times New Roman" w:hAnsi="Times New Roman" w:cs="Times New Roman"/>
        </w:rPr>
      </w:pPr>
    </w:p>
    <w:sectPr w:rsidR="00BC15D1" w:rsidRPr="003C21B2">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D848593" w14:textId="77777777" w:rsidR="00F708DC" w:rsidRDefault="00F708DC" w:rsidP="00CD6C7E">
      <w:pPr>
        <w:spacing w:after="0" w:line="240" w:lineRule="auto"/>
      </w:pPr>
      <w:r>
        <w:separator/>
      </w:r>
    </w:p>
  </w:endnote>
  <w:endnote w:type="continuationSeparator" w:id="0">
    <w:p w14:paraId="725406F8" w14:textId="77777777" w:rsidR="00F708DC" w:rsidRDefault="00F708DC" w:rsidP="00CD6C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27279866"/>
      <w:docPartObj>
        <w:docPartGallery w:val="Page Numbers (Bottom of Page)"/>
        <w:docPartUnique/>
      </w:docPartObj>
    </w:sdtPr>
    <w:sdtEndPr>
      <w:rPr>
        <w:rFonts w:ascii="Times New Roman" w:hAnsi="Times New Roman" w:cs="Times New Roman"/>
        <w:noProof/>
      </w:rPr>
    </w:sdtEndPr>
    <w:sdtContent>
      <w:p w14:paraId="727F72C9" w14:textId="6849E76B" w:rsidR="004827FC" w:rsidRPr="00052BC2" w:rsidRDefault="004827FC">
        <w:pPr>
          <w:pStyle w:val="Footer"/>
          <w:jc w:val="center"/>
          <w:rPr>
            <w:rFonts w:ascii="Times New Roman" w:hAnsi="Times New Roman" w:cs="Times New Roman"/>
          </w:rPr>
        </w:pPr>
        <w:r w:rsidRPr="00052BC2">
          <w:rPr>
            <w:rFonts w:ascii="Times New Roman" w:hAnsi="Times New Roman" w:cs="Times New Roman"/>
          </w:rPr>
          <w:fldChar w:fldCharType="begin"/>
        </w:r>
        <w:r w:rsidRPr="00052BC2">
          <w:rPr>
            <w:rFonts w:ascii="Times New Roman" w:hAnsi="Times New Roman" w:cs="Times New Roman"/>
          </w:rPr>
          <w:instrText xml:space="preserve"> PAGE   \* MERGEFORMAT </w:instrText>
        </w:r>
        <w:r w:rsidRPr="00052BC2">
          <w:rPr>
            <w:rFonts w:ascii="Times New Roman" w:hAnsi="Times New Roman" w:cs="Times New Roman"/>
          </w:rPr>
          <w:fldChar w:fldCharType="separate"/>
        </w:r>
        <w:r w:rsidRPr="00052BC2">
          <w:rPr>
            <w:rFonts w:ascii="Times New Roman" w:hAnsi="Times New Roman" w:cs="Times New Roman"/>
            <w:noProof/>
          </w:rPr>
          <w:t>2</w:t>
        </w:r>
        <w:r w:rsidRPr="00052BC2">
          <w:rPr>
            <w:rFonts w:ascii="Times New Roman" w:hAnsi="Times New Roman" w:cs="Times New Roman"/>
            <w:noProof/>
          </w:rPr>
          <w:fldChar w:fldCharType="end"/>
        </w:r>
      </w:p>
    </w:sdtContent>
  </w:sdt>
  <w:p w14:paraId="6DF682B5" w14:textId="77777777" w:rsidR="004827FC" w:rsidRDefault="004827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AE7C4D" w14:textId="77777777" w:rsidR="00F708DC" w:rsidRDefault="00F708DC" w:rsidP="00CD6C7E">
      <w:pPr>
        <w:spacing w:after="0" w:line="240" w:lineRule="auto"/>
      </w:pPr>
      <w:r>
        <w:separator/>
      </w:r>
    </w:p>
  </w:footnote>
  <w:footnote w:type="continuationSeparator" w:id="0">
    <w:p w14:paraId="4490E66C" w14:textId="77777777" w:rsidR="00F708DC" w:rsidRDefault="00F708DC" w:rsidP="00CD6C7E">
      <w:pPr>
        <w:spacing w:after="0" w:line="240" w:lineRule="auto"/>
      </w:pPr>
      <w:r>
        <w:continuationSeparator/>
      </w:r>
    </w:p>
  </w:footnote>
  <w:footnote w:id="1">
    <w:p w14:paraId="1D87C398" w14:textId="72230CE5" w:rsidR="004827FC" w:rsidRDefault="004827FC">
      <w:pPr>
        <w:pStyle w:val="FootnoteText"/>
      </w:pPr>
      <w:r>
        <w:rPr>
          <w:rStyle w:val="FootnoteReference"/>
        </w:rPr>
        <w:footnoteRef/>
      </w:r>
      <w:r>
        <w:t xml:space="preserve"> </w:t>
      </w:r>
      <w:r w:rsidRPr="00CD6C7E">
        <w:rPr>
          <w:rFonts w:ascii="Times New Roman" w:hAnsi="Times New Roman" w:cs="Times New Roman"/>
        </w:rPr>
        <w:t xml:space="preserve">Foster, G., </w:t>
      </w:r>
      <w:r w:rsidRPr="00CD6C7E">
        <w:rPr>
          <w:rFonts w:ascii="Times New Roman" w:hAnsi="Times New Roman" w:cs="Times New Roman"/>
          <w:i/>
          <w:iCs/>
        </w:rPr>
        <w:t>Reminiscences of Mosborough in the present century</w:t>
      </w:r>
      <w:r w:rsidRPr="00CD6C7E">
        <w:rPr>
          <w:rFonts w:ascii="Times New Roman" w:hAnsi="Times New Roman" w:cs="Times New Roman"/>
        </w:rPr>
        <w:t>, 1886.</w:t>
      </w:r>
    </w:p>
  </w:footnote>
  <w:footnote w:id="2">
    <w:p w14:paraId="102EC91A" w14:textId="3B262CB1" w:rsidR="004827FC" w:rsidRPr="003732BA" w:rsidRDefault="004827FC">
      <w:pPr>
        <w:pStyle w:val="FootnoteText"/>
        <w:rPr>
          <w:rFonts w:ascii="Times New Roman" w:hAnsi="Times New Roman" w:cs="Times New Roman"/>
        </w:rPr>
      </w:pPr>
      <w:r>
        <w:rPr>
          <w:rStyle w:val="FootnoteReference"/>
        </w:rPr>
        <w:footnoteRef/>
      </w:r>
      <w:r>
        <w:t xml:space="preserve"> </w:t>
      </w:r>
      <w:r w:rsidRPr="003732BA">
        <w:rPr>
          <w:rFonts w:ascii="Times New Roman" w:hAnsi="Times New Roman" w:cs="Times New Roman"/>
        </w:rPr>
        <w:t>The National Archives; Kew, Richmond; Surrey</w:t>
      </w:r>
      <w:r w:rsidRPr="003732BA">
        <w:rPr>
          <w:rFonts w:ascii="Times New Roman" w:hAnsi="Times New Roman" w:cs="Times New Roman"/>
          <w:i/>
          <w:iCs/>
        </w:rPr>
        <w:t>, Land Tax Redemption Office: Quotas and Assessments</w:t>
      </w:r>
      <w:r w:rsidRPr="003732BA">
        <w:rPr>
          <w:rFonts w:ascii="Times New Roman" w:hAnsi="Times New Roman" w:cs="Times New Roman"/>
        </w:rPr>
        <w:t>, IR23; Piece: 15</w:t>
      </w:r>
    </w:p>
  </w:footnote>
  <w:footnote w:id="3">
    <w:p w14:paraId="685B7543" w14:textId="2B97D598" w:rsidR="004827FC" w:rsidRDefault="004827FC">
      <w:pPr>
        <w:pStyle w:val="FootnoteText"/>
      </w:pPr>
      <w:r>
        <w:rPr>
          <w:rStyle w:val="FootnoteReference"/>
        </w:rPr>
        <w:footnoteRef/>
      </w:r>
      <w:r>
        <w:t xml:space="preserve"> </w:t>
      </w:r>
      <w:r w:rsidRPr="00DE4DC1">
        <w:rPr>
          <w:rFonts w:ascii="Times New Roman" w:hAnsi="Times New Roman" w:cs="Times New Roman"/>
        </w:rPr>
        <w:t xml:space="preserve">Derbyshire Record Office (D.R.O.), </w:t>
      </w:r>
      <w:r w:rsidRPr="00DE4DC1">
        <w:rPr>
          <w:rFonts w:ascii="Times New Roman" w:hAnsi="Times New Roman" w:cs="Times New Roman"/>
          <w:i/>
          <w:iCs/>
        </w:rPr>
        <w:t>Land Tax Records for the Scarsdale Hundred, Eckington</w:t>
      </w:r>
      <w:r w:rsidRPr="00DE4DC1">
        <w:rPr>
          <w:rFonts w:ascii="Times New Roman" w:hAnsi="Times New Roman" w:cs="Times New Roman"/>
        </w:rPr>
        <w:t>, Q/RE/6/S/1801</w:t>
      </w:r>
      <w:r>
        <w:rPr>
          <w:rFonts w:ascii="Times New Roman" w:hAnsi="Times New Roman" w:cs="Times New Roman"/>
        </w:rPr>
        <w:t>.</w:t>
      </w:r>
    </w:p>
  </w:footnote>
  <w:footnote w:id="4">
    <w:p w14:paraId="51C00C44" w14:textId="4C141405" w:rsidR="004827FC" w:rsidRDefault="004827FC">
      <w:pPr>
        <w:pStyle w:val="FootnoteText"/>
      </w:pPr>
      <w:r>
        <w:rPr>
          <w:rStyle w:val="FootnoteReference"/>
        </w:rPr>
        <w:footnoteRef/>
      </w:r>
      <w:r>
        <w:t xml:space="preserve"> </w:t>
      </w:r>
      <w:r w:rsidRPr="0037525F">
        <w:rPr>
          <w:rFonts w:ascii="Times New Roman" w:hAnsi="Times New Roman" w:cs="Times New Roman"/>
        </w:rPr>
        <w:t>Probably John Bolsover (1753-1829), brother of George.</w:t>
      </w:r>
      <w:r>
        <w:rPr>
          <w:rFonts w:ascii="Times New Roman" w:hAnsi="Times New Roman" w:cs="Times New Roman"/>
        </w:rPr>
        <w:t xml:space="preserve"> John was baptised at Eckington on 27</w:t>
      </w:r>
      <w:r w:rsidRPr="0031152C">
        <w:rPr>
          <w:rFonts w:ascii="Times New Roman" w:hAnsi="Times New Roman" w:cs="Times New Roman"/>
          <w:vertAlign w:val="superscript"/>
        </w:rPr>
        <w:t>th</w:t>
      </w:r>
      <w:r>
        <w:rPr>
          <w:rFonts w:ascii="Times New Roman" w:hAnsi="Times New Roman" w:cs="Times New Roman"/>
        </w:rPr>
        <w:t xml:space="preserve"> December 1753, died at Mosborough and bur. Eckington, 30</w:t>
      </w:r>
      <w:r w:rsidRPr="0031152C">
        <w:rPr>
          <w:rFonts w:ascii="Times New Roman" w:hAnsi="Times New Roman" w:cs="Times New Roman"/>
          <w:vertAlign w:val="superscript"/>
        </w:rPr>
        <w:t>th</w:t>
      </w:r>
      <w:r>
        <w:rPr>
          <w:rFonts w:ascii="Times New Roman" w:hAnsi="Times New Roman" w:cs="Times New Roman"/>
        </w:rPr>
        <w:t xml:space="preserve"> April 1829.</w:t>
      </w:r>
    </w:p>
  </w:footnote>
  <w:footnote w:id="5">
    <w:p w14:paraId="37B66D23" w14:textId="28FD7457" w:rsidR="004827FC" w:rsidRPr="00025C4A" w:rsidRDefault="004827FC">
      <w:pPr>
        <w:pStyle w:val="FootnoteText"/>
        <w:rPr>
          <w:rFonts w:ascii="Times New Roman" w:hAnsi="Times New Roman" w:cs="Times New Roman"/>
        </w:rPr>
      </w:pPr>
      <w:r>
        <w:rPr>
          <w:rStyle w:val="FootnoteReference"/>
        </w:rPr>
        <w:footnoteRef/>
      </w:r>
      <w:r>
        <w:t xml:space="preserve"> </w:t>
      </w:r>
      <w:r w:rsidRPr="00025C4A">
        <w:rPr>
          <w:rFonts w:ascii="Times New Roman" w:hAnsi="Times New Roman" w:cs="Times New Roman"/>
        </w:rPr>
        <w:t xml:space="preserve">Derbyshire Record Office, Q </w:t>
      </w:r>
      <w:r w:rsidRPr="00DE4DC1">
        <w:rPr>
          <w:rFonts w:ascii="Times New Roman" w:hAnsi="Times New Roman" w:cs="Times New Roman"/>
          <w:i/>
          <w:iCs/>
        </w:rPr>
        <w:t>SO Index of Local Magistrates Convictions filed in the Derbyshire Quarter Sessions Order Books Epiphany 1792</w:t>
      </w:r>
      <w:r w:rsidRPr="00025C4A">
        <w:rPr>
          <w:rFonts w:ascii="Times New Roman" w:hAnsi="Times New Roman" w:cs="Times New Roman"/>
        </w:rPr>
        <w:t xml:space="preserve"> - Easter 1830.pdf</w:t>
      </w:r>
    </w:p>
  </w:footnote>
  <w:footnote w:id="6">
    <w:p w14:paraId="71CA49FC" w14:textId="6F1FDEC6" w:rsidR="004827FC" w:rsidRPr="002A6637" w:rsidRDefault="004827FC">
      <w:pPr>
        <w:pStyle w:val="FootnoteText"/>
        <w:rPr>
          <w:rFonts w:ascii="Times New Roman" w:hAnsi="Times New Roman" w:cs="Times New Roman"/>
        </w:rPr>
      </w:pPr>
      <w:r>
        <w:rPr>
          <w:rStyle w:val="FootnoteReference"/>
        </w:rPr>
        <w:footnoteRef/>
      </w:r>
      <w:r>
        <w:t xml:space="preserve"> </w:t>
      </w:r>
      <w:r w:rsidRPr="002A6637">
        <w:rPr>
          <w:rFonts w:ascii="Times New Roman" w:hAnsi="Times New Roman" w:cs="Times New Roman"/>
        </w:rPr>
        <w:t>Thomas Stones of Mosborough Hall had offered to sell the Hall to the 5</w:t>
      </w:r>
      <w:r w:rsidRPr="002A6637">
        <w:rPr>
          <w:rFonts w:ascii="Times New Roman" w:hAnsi="Times New Roman" w:cs="Times New Roman"/>
          <w:vertAlign w:val="superscript"/>
        </w:rPr>
        <w:t>th</w:t>
      </w:r>
      <w:r w:rsidRPr="002A6637">
        <w:rPr>
          <w:rFonts w:ascii="Times New Roman" w:hAnsi="Times New Roman" w:cs="Times New Roman"/>
        </w:rPr>
        <w:t xml:space="preserve"> Duke in 1773, at a time of personal financial difficulty, but had received no response, asking the Duke of Portland to intercede on his behalf.</w:t>
      </w:r>
      <w:r>
        <w:rPr>
          <w:rFonts w:ascii="Times New Roman" w:hAnsi="Times New Roman" w:cs="Times New Roman"/>
        </w:rPr>
        <w:t xml:space="preserve"> </w:t>
      </w:r>
      <w:r w:rsidRPr="002A6637">
        <w:rPr>
          <w:rFonts w:ascii="Times New Roman" w:hAnsi="Times New Roman" w:cs="Times New Roman"/>
        </w:rPr>
        <w:t xml:space="preserve">(University of Nottingham. Manuscripts and Special Papers. </w:t>
      </w:r>
      <w:proofErr w:type="spellStart"/>
      <w:r w:rsidRPr="002A6637">
        <w:rPr>
          <w:rFonts w:ascii="Times New Roman" w:hAnsi="Times New Roman" w:cs="Times New Roman"/>
        </w:rPr>
        <w:t>PwF</w:t>
      </w:r>
      <w:proofErr w:type="spellEnd"/>
      <w:r w:rsidRPr="002A6637">
        <w:rPr>
          <w:rFonts w:ascii="Times New Roman" w:hAnsi="Times New Roman" w:cs="Times New Roman"/>
        </w:rPr>
        <w:t xml:space="preserve"> - Papers of William Henry C. Cavendish-Bentinck, 3rd Duke of Portland (1738-1809), statesman, in the Portland (Welbeck) Collection. Document Reference: Pw F 8598).</w:t>
      </w:r>
    </w:p>
  </w:footnote>
  <w:footnote w:id="7">
    <w:p w14:paraId="259162C3" w14:textId="3B225F4B" w:rsidR="004827FC" w:rsidRDefault="004827FC">
      <w:pPr>
        <w:pStyle w:val="FootnoteText"/>
      </w:pPr>
      <w:r>
        <w:rPr>
          <w:rStyle w:val="FootnoteReference"/>
        </w:rPr>
        <w:footnoteRef/>
      </w:r>
      <w:r>
        <w:t xml:space="preserve"> A</w:t>
      </w:r>
      <w:r w:rsidRPr="00367E6E">
        <w:rPr>
          <w:rFonts w:ascii="Times New Roman" w:hAnsi="Times New Roman" w:cs="Times New Roman"/>
        </w:rPr>
        <w:t>ccording to the 1891 and 1901 Census returns</w:t>
      </w:r>
      <w:r>
        <w:rPr>
          <w:rFonts w:ascii="Times New Roman" w:hAnsi="Times New Roman" w:cs="Times New Roman"/>
        </w:rPr>
        <w:t xml:space="preserve">, </w:t>
      </w:r>
      <w:r w:rsidRPr="00367E6E">
        <w:rPr>
          <w:rFonts w:ascii="Times New Roman" w:hAnsi="Times New Roman" w:cs="Times New Roman"/>
        </w:rPr>
        <w:t xml:space="preserve">William Turner (1840-1918) lived at 1 Queen Street, </w:t>
      </w:r>
      <w:r>
        <w:rPr>
          <w:rFonts w:ascii="Times New Roman" w:hAnsi="Times New Roman" w:cs="Times New Roman"/>
        </w:rPr>
        <w:t>M</w:t>
      </w:r>
      <w:r w:rsidRPr="00367E6E">
        <w:rPr>
          <w:rFonts w:ascii="Times New Roman" w:hAnsi="Times New Roman" w:cs="Times New Roman"/>
        </w:rPr>
        <w:t xml:space="preserve">osborough, which is located on the </w:t>
      </w:r>
      <w:r>
        <w:rPr>
          <w:rFonts w:ascii="Times New Roman" w:hAnsi="Times New Roman" w:cs="Times New Roman"/>
        </w:rPr>
        <w:t>south side</w:t>
      </w:r>
      <w:r w:rsidRPr="00367E6E">
        <w:rPr>
          <w:rFonts w:ascii="Times New Roman" w:hAnsi="Times New Roman" w:cs="Times New Roman"/>
        </w:rPr>
        <w:t xml:space="preserve"> of </w:t>
      </w:r>
      <w:r>
        <w:rPr>
          <w:rFonts w:ascii="Times New Roman" w:hAnsi="Times New Roman" w:cs="Times New Roman"/>
        </w:rPr>
        <w:t>Mosborough</w:t>
      </w:r>
      <w:r w:rsidRPr="00367E6E">
        <w:rPr>
          <w:rFonts w:ascii="Times New Roman" w:hAnsi="Times New Roman" w:cs="Times New Roman"/>
        </w:rPr>
        <w:t xml:space="preserve"> Green.</w:t>
      </w:r>
    </w:p>
  </w:footnote>
  <w:footnote w:id="8">
    <w:p w14:paraId="6C4ED8C3" w14:textId="4954E32B" w:rsidR="004827FC" w:rsidRDefault="004827FC">
      <w:pPr>
        <w:pStyle w:val="FootnoteText"/>
      </w:pPr>
      <w:r>
        <w:rPr>
          <w:rStyle w:val="FootnoteReference"/>
        </w:rPr>
        <w:footnoteRef/>
      </w:r>
      <w:r>
        <w:t xml:space="preserve"> </w:t>
      </w:r>
      <w:r w:rsidRPr="00CD6C7E">
        <w:rPr>
          <w:rFonts w:ascii="Times New Roman" w:hAnsi="Times New Roman" w:cs="Times New Roman"/>
        </w:rPr>
        <w:t xml:space="preserve">Foster, G., </w:t>
      </w:r>
      <w:r w:rsidRPr="00CD6C7E">
        <w:rPr>
          <w:rFonts w:ascii="Times New Roman" w:hAnsi="Times New Roman" w:cs="Times New Roman"/>
          <w:i/>
          <w:iCs/>
        </w:rPr>
        <w:t>Reminiscences of Mosborough in the present century</w:t>
      </w:r>
      <w:r w:rsidRPr="00CD6C7E">
        <w:rPr>
          <w:rFonts w:ascii="Times New Roman" w:hAnsi="Times New Roman" w:cs="Times New Roman"/>
        </w:rPr>
        <w:t>, 1886.</w:t>
      </w:r>
    </w:p>
  </w:footnote>
  <w:footnote w:id="9">
    <w:p w14:paraId="50E74723" w14:textId="138222B0" w:rsidR="004827FC" w:rsidRPr="00CD6C7E" w:rsidRDefault="004827FC">
      <w:pPr>
        <w:pStyle w:val="FootnoteText"/>
        <w:rPr>
          <w:rFonts w:ascii="Times New Roman" w:hAnsi="Times New Roman" w:cs="Times New Roman"/>
        </w:rPr>
      </w:pPr>
      <w:r>
        <w:rPr>
          <w:rStyle w:val="FootnoteReference"/>
        </w:rPr>
        <w:footnoteRef/>
      </w:r>
      <w:r>
        <w:t xml:space="preserve"> </w:t>
      </w:r>
      <w:r w:rsidRPr="00CD6C7E">
        <w:rPr>
          <w:rFonts w:ascii="Times New Roman" w:hAnsi="Times New Roman" w:cs="Times New Roman"/>
        </w:rPr>
        <w:t xml:space="preserve">Garratt, H.J.H., </w:t>
      </w:r>
      <w:r w:rsidRPr="00CD6C7E">
        <w:rPr>
          <w:rFonts w:ascii="Times New Roman" w:hAnsi="Times New Roman" w:cs="Times New Roman"/>
          <w:i/>
          <w:iCs/>
        </w:rPr>
        <w:t>Eckington, The Court Rolls</w:t>
      </w:r>
      <w:r w:rsidRPr="00CD6C7E">
        <w:rPr>
          <w:rFonts w:ascii="Times New Roman" w:hAnsi="Times New Roman" w:cs="Times New Roman"/>
        </w:rPr>
        <w:t>, Vol. III, p. 130.</w:t>
      </w:r>
    </w:p>
  </w:footnote>
  <w:footnote w:id="10">
    <w:p w14:paraId="2AD568B3" w14:textId="1E022D5E" w:rsidR="004827FC" w:rsidRPr="00507720" w:rsidRDefault="004827FC">
      <w:pPr>
        <w:pStyle w:val="FootnoteText"/>
        <w:rPr>
          <w:rFonts w:ascii="Times New Roman" w:hAnsi="Times New Roman" w:cs="Times New Roman"/>
        </w:rPr>
      </w:pPr>
      <w:r>
        <w:rPr>
          <w:rStyle w:val="FootnoteReference"/>
        </w:rPr>
        <w:footnoteRef/>
      </w:r>
      <w:r>
        <w:t xml:space="preserve"> </w:t>
      </w:r>
      <w:r w:rsidRPr="00507720">
        <w:rPr>
          <w:rFonts w:ascii="Times New Roman" w:hAnsi="Times New Roman" w:cs="Times New Roman"/>
        </w:rPr>
        <w:t>The most promising candidate is George Bolsover (17</w:t>
      </w:r>
      <w:r>
        <w:rPr>
          <w:rFonts w:ascii="Times New Roman" w:hAnsi="Times New Roman" w:cs="Times New Roman"/>
        </w:rPr>
        <w:t>38</w:t>
      </w:r>
      <w:r w:rsidRPr="00507720">
        <w:rPr>
          <w:rFonts w:ascii="Times New Roman" w:hAnsi="Times New Roman" w:cs="Times New Roman"/>
        </w:rPr>
        <w:t>-182</w:t>
      </w:r>
      <w:r>
        <w:rPr>
          <w:rFonts w:ascii="Times New Roman" w:hAnsi="Times New Roman" w:cs="Times New Roman"/>
        </w:rPr>
        <w:t>5</w:t>
      </w:r>
      <w:r w:rsidRPr="00507720">
        <w:rPr>
          <w:rFonts w:ascii="Times New Roman" w:hAnsi="Times New Roman" w:cs="Times New Roman"/>
        </w:rPr>
        <w:t>)</w:t>
      </w:r>
      <w:r>
        <w:rPr>
          <w:rFonts w:ascii="Times New Roman" w:hAnsi="Times New Roman" w:cs="Times New Roman"/>
        </w:rPr>
        <w:t>, bap. 7</w:t>
      </w:r>
      <w:r w:rsidRPr="004D56AA">
        <w:rPr>
          <w:rFonts w:ascii="Times New Roman" w:hAnsi="Times New Roman" w:cs="Times New Roman"/>
          <w:vertAlign w:val="superscript"/>
        </w:rPr>
        <w:t>th</w:t>
      </w:r>
      <w:r>
        <w:rPr>
          <w:rFonts w:ascii="Times New Roman" w:hAnsi="Times New Roman" w:cs="Times New Roman"/>
        </w:rPr>
        <w:t xml:space="preserve"> March 1738, son of George Bolsover (1701-1780) and his wife Alice (nee Clay, (1710-1784), died at Mosborough and bur. Eckington, 9</w:t>
      </w:r>
      <w:r w:rsidRPr="004D56AA">
        <w:rPr>
          <w:rFonts w:ascii="Times New Roman" w:hAnsi="Times New Roman" w:cs="Times New Roman"/>
          <w:vertAlign w:val="superscript"/>
        </w:rPr>
        <w:t>th</w:t>
      </w:r>
      <w:r>
        <w:rPr>
          <w:rFonts w:ascii="Times New Roman" w:hAnsi="Times New Roman" w:cs="Times New Roman"/>
        </w:rPr>
        <w:t xml:space="preserve"> September 1825, m. Lettice (nee </w:t>
      </w:r>
      <w:proofErr w:type="spellStart"/>
      <w:r>
        <w:rPr>
          <w:rFonts w:ascii="Times New Roman" w:hAnsi="Times New Roman" w:cs="Times New Roman"/>
        </w:rPr>
        <w:t>Bowns</w:t>
      </w:r>
      <w:proofErr w:type="spellEnd"/>
      <w:r>
        <w:rPr>
          <w:rFonts w:ascii="Times New Roman" w:hAnsi="Times New Roman" w:cs="Times New Roman"/>
        </w:rPr>
        <w:t>, 1740-1918), widow of Andrew Cowley (1738-1778), Eckington, 6</w:t>
      </w:r>
      <w:r w:rsidRPr="0037525F">
        <w:rPr>
          <w:rFonts w:ascii="Times New Roman" w:hAnsi="Times New Roman" w:cs="Times New Roman"/>
          <w:vertAlign w:val="superscript"/>
        </w:rPr>
        <w:t>th</w:t>
      </w:r>
      <w:r>
        <w:rPr>
          <w:rFonts w:ascii="Times New Roman" w:hAnsi="Times New Roman" w:cs="Times New Roman"/>
        </w:rPr>
        <w:t xml:space="preserve"> June 1781).</w:t>
      </w:r>
    </w:p>
  </w:footnote>
  <w:footnote w:id="11">
    <w:p w14:paraId="3BAF89AE" w14:textId="1846CA80" w:rsidR="004827FC" w:rsidRPr="000A2618" w:rsidRDefault="004827FC">
      <w:pPr>
        <w:pStyle w:val="FootnoteText"/>
        <w:rPr>
          <w:rFonts w:ascii="Times New Roman" w:hAnsi="Times New Roman" w:cs="Times New Roman"/>
        </w:rPr>
      </w:pPr>
      <w:r>
        <w:rPr>
          <w:rStyle w:val="FootnoteReference"/>
        </w:rPr>
        <w:footnoteRef/>
      </w:r>
      <w:proofErr w:type="spellStart"/>
      <w:r w:rsidRPr="000A2618">
        <w:rPr>
          <w:rFonts w:ascii="Times New Roman" w:hAnsi="Times New Roman" w:cs="Times New Roman"/>
        </w:rPr>
        <w:t>Pigot</w:t>
      </w:r>
      <w:proofErr w:type="spellEnd"/>
      <w:r w:rsidRPr="000A2618">
        <w:rPr>
          <w:rFonts w:ascii="Times New Roman" w:hAnsi="Times New Roman" w:cs="Times New Roman"/>
        </w:rPr>
        <w:t xml:space="preserve">, J. &amp; Co., </w:t>
      </w:r>
      <w:proofErr w:type="spellStart"/>
      <w:r w:rsidRPr="000A2618">
        <w:rPr>
          <w:rFonts w:ascii="Times New Roman" w:hAnsi="Times New Roman" w:cs="Times New Roman"/>
          <w:i/>
          <w:iCs/>
        </w:rPr>
        <w:t>Pigot</w:t>
      </w:r>
      <w:proofErr w:type="spellEnd"/>
      <w:r w:rsidRPr="000A2618">
        <w:rPr>
          <w:rFonts w:ascii="Times New Roman" w:hAnsi="Times New Roman" w:cs="Times New Roman"/>
          <w:i/>
          <w:iCs/>
        </w:rPr>
        <w:t xml:space="preserve"> &amp; Co.’s National Commercial Directory for 1828-9</w:t>
      </w:r>
      <w:r w:rsidRPr="000A2618">
        <w:rPr>
          <w:rFonts w:ascii="Times New Roman" w:hAnsi="Times New Roman" w:cs="Times New Roman"/>
        </w:rPr>
        <w:t xml:space="preserve">, </w:t>
      </w:r>
      <w:r>
        <w:rPr>
          <w:rFonts w:ascii="Times New Roman" w:hAnsi="Times New Roman" w:cs="Times New Roman"/>
        </w:rPr>
        <w:t>1928.</w:t>
      </w:r>
    </w:p>
  </w:footnote>
  <w:footnote w:id="12">
    <w:p w14:paraId="0861052A" w14:textId="66E31289" w:rsidR="004827FC" w:rsidRDefault="004827FC">
      <w:pPr>
        <w:pStyle w:val="FootnoteText"/>
      </w:pPr>
      <w:r>
        <w:rPr>
          <w:rStyle w:val="FootnoteReference"/>
        </w:rPr>
        <w:footnoteRef/>
      </w:r>
      <w:r>
        <w:t xml:space="preserve"> </w:t>
      </w:r>
      <w:r w:rsidRPr="007916AE">
        <w:rPr>
          <w:rFonts w:ascii="Times New Roman" w:hAnsi="Times New Roman" w:cs="Times New Roman"/>
        </w:rPr>
        <w:t xml:space="preserve">Glover, Stephen, </w:t>
      </w:r>
      <w:r w:rsidRPr="007916AE">
        <w:rPr>
          <w:rFonts w:ascii="Times New Roman" w:hAnsi="Times New Roman" w:cs="Times New Roman"/>
          <w:i/>
          <w:iCs/>
        </w:rPr>
        <w:t>The Directory of the County of Derby</w:t>
      </w:r>
      <w:r w:rsidRPr="007916AE">
        <w:rPr>
          <w:rFonts w:ascii="Times New Roman" w:hAnsi="Times New Roman" w:cs="Times New Roman"/>
        </w:rPr>
        <w:t>, 1829.</w:t>
      </w:r>
    </w:p>
  </w:footnote>
  <w:footnote w:id="13">
    <w:p w14:paraId="7D529491" w14:textId="1FA2547C" w:rsidR="004827FC" w:rsidRDefault="004827FC">
      <w:pPr>
        <w:pStyle w:val="FootnoteText"/>
      </w:pPr>
      <w:r>
        <w:rPr>
          <w:rStyle w:val="FootnoteReference"/>
        </w:rPr>
        <w:footnoteRef/>
      </w:r>
      <w:r>
        <w:t xml:space="preserve"> </w:t>
      </w:r>
      <w:r w:rsidRPr="004918F6">
        <w:rPr>
          <w:rFonts w:ascii="Times New Roman" w:hAnsi="Times New Roman" w:cs="Times New Roman"/>
          <w:i/>
          <w:iCs/>
        </w:rPr>
        <w:t>White’s History and General Directory of Sheffield</w:t>
      </w:r>
      <w:r w:rsidRPr="004918F6">
        <w:rPr>
          <w:rFonts w:ascii="Times New Roman" w:hAnsi="Times New Roman" w:cs="Times New Roman"/>
        </w:rPr>
        <w:t>, 1833</w:t>
      </w:r>
      <w:r>
        <w:t>.</w:t>
      </w:r>
    </w:p>
  </w:footnote>
  <w:footnote w:id="14">
    <w:p w14:paraId="43EB3DFF" w14:textId="33BEC6C9" w:rsidR="004827FC" w:rsidRPr="00C772E5" w:rsidRDefault="004827FC">
      <w:pPr>
        <w:pStyle w:val="FootnoteText"/>
        <w:rPr>
          <w:rFonts w:ascii="Times New Roman" w:hAnsi="Times New Roman" w:cs="Times New Roman"/>
        </w:rPr>
      </w:pPr>
      <w:r>
        <w:rPr>
          <w:rStyle w:val="FootnoteReference"/>
        </w:rPr>
        <w:footnoteRef/>
      </w:r>
      <w:r>
        <w:t xml:space="preserve"> </w:t>
      </w:r>
      <w:proofErr w:type="spellStart"/>
      <w:r w:rsidRPr="00C772E5">
        <w:rPr>
          <w:rFonts w:ascii="Times New Roman" w:hAnsi="Times New Roman" w:cs="Times New Roman"/>
        </w:rPr>
        <w:t>Pigot</w:t>
      </w:r>
      <w:proofErr w:type="spellEnd"/>
      <w:r w:rsidRPr="00C772E5">
        <w:rPr>
          <w:rFonts w:ascii="Times New Roman" w:hAnsi="Times New Roman" w:cs="Times New Roman"/>
        </w:rPr>
        <w:t xml:space="preserve">, J. &amp; Co., </w:t>
      </w:r>
      <w:proofErr w:type="spellStart"/>
      <w:r w:rsidRPr="00C772E5">
        <w:rPr>
          <w:rFonts w:ascii="Times New Roman" w:hAnsi="Times New Roman" w:cs="Times New Roman"/>
          <w:i/>
          <w:iCs/>
        </w:rPr>
        <w:t>Pigot</w:t>
      </w:r>
      <w:proofErr w:type="spellEnd"/>
      <w:r w:rsidRPr="00C772E5">
        <w:rPr>
          <w:rFonts w:ascii="Times New Roman" w:hAnsi="Times New Roman" w:cs="Times New Roman"/>
          <w:i/>
          <w:iCs/>
        </w:rPr>
        <w:t xml:space="preserve"> &amp; Co.’s National Commercial Directory</w:t>
      </w:r>
      <w:r w:rsidRPr="00C772E5">
        <w:rPr>
          <w:rFonts w:ascii="Times New Roman" w:hAnsi="Times New Roman" w:cs="Times New Roman"/>
        </w:rPr>
        <w:t>, 1835.</w:t>
      </w:r>
    </w:p>
  </w:footnote>
  <w:footnote w:id="15">
    <w:p w14:paraId="20018706" w14:textId="6967A101" w:rsidR="004827FC" w:rsidRPr="00847257" w:rsidRDefault="004827FC">
      <w:pPr>
        <w:pStyle w:val="FootnoteText"/>
        <w:rPr>
          <w:rFonts w:ascii="Times New Roman" w:hAnsi="Times New Roman" w:cs="Times New Roman"/>
        </w:rPr>
      </w:pPr>
      <w:r>
        <w:rPr>
          <w:rStyle w:val="FootnoteReference"/>
        </w:rPr>
        <w:footnoteRef/>
      </w:r>
      <w:r>
        <w:t xml:space="preserve"> </w:t>
      </w:r>
      <w:r w:rsidRPr="00847257">
        <w:rPr>
          <w:rFonts w:ascii="Times New Roman" w:hAnsi="Times New Roman" w:cs="Times New Roman"/>
          <w:i/>
          <w:iCs/>
        </w:rPr>
        <w:t>North Derbyshire Poll Book, 1832</w:t>
      </w:r>
    </w:p>
  </w:footnote>
  <w:footnote w:id="16">
    <w:p w14:paraId="4AABBAF5" w14:textId="77777777" w:rsidR="004827FC" w:rsidRPr="006B1DF1" w:rsidRDefault="004827FC" w:rsidP="006B1DF1">
      <w:pPr>
        <w:pStyle w:val="FootnoteText"/>
        <w:rPr>
          <w:rFonts w:ascii="Times New Roman" w:hAnsi="Times New Roman" w:cs="Times New Roman"/>
        </w:rPr>
      </w:pPr>
      <w:r>
        <w:rPr>
          <w:rStyle w:val="FootnoteReference"/>
        </w:rPr>
        <w:footnoteRef/>
      </w:r>
      <w:r>
        <w:t xml:space="preserve"> </w:t>
      </w:r>
      <w:r w:rsidRPr="006B1DF1">
        <w:rPr>
          <w:rFonts w:ascii="Times New Roman" w:hAnsi="Times New Roman" w:cs="Times New Roman"/>
        </w:rPr>
        <w:t>Eckington Parish Register.</w:t>
      </w:r>
    </w:p>
  </w:footnote>
  <w:footnote w:id="17">
    <w:p w14:paraId="39301CC6" w14:textId="48DDE181" w:rsidR="004827FC" w:rsidRPr="006B1DF1" w:rsidRDefault="004827FC" w:rsidP="006B1DF1">
      <w:pPr>
        <w:pStyle w:val="FootnoteText"/>
        <w:rPr>
          <w:rFonts w:ascii="Times New Roman" w:hAnsi="Times New Roman" w:cs="Times New Roman"/>
        </w:rPr>
      </w:pPr>
      <w:r>
        <w:rPr>
          <w:rStyle w:val="FootnoteReference"/>
        </w:rPr>
        <w:footnoteRef/>
      </w:r>
      <w:r>
        <w:t xml:space="preserve"> </w:t>
      </w:r>
      <w:r w:rsidRPr="006B1DF1">
        <w:rPr>
          <w:rFonts w:ascii="Times New Roman" w:hAnsi="Times New Roman" w:cs="Times New Roman"/>
        </w:rPr>
        <w:t xml:space="preserve">Garratt, H.J.H., </w:t>
      </w:r>
      <w:r w:rsidRPr="006B1DF1">
        <w:rPr>
          <w:rFonts w:ascii="Times New Roman" w:hAnsi="Times New Roman" w:cs="Times New Roman"/>
          <w:i/>
          <w:iCs/>
        </w:rPr>
        <w:t>Eckington, The Court Rolls</w:t>
      </w:r>
      <w:r w:rsidRPr="006B1DF1">
        <w:rPr>
          <w:rFonts w:ascii="Times New Roman" w:hAnsi="Times New Roman" w:cs="Times New Roman"/>
        </w:rPr>
        <w:t>, Vol. V, p. 217.</w:t>
      </w:r>
      <w:r>
        <w:rPr>
          <w:rFonts w:ascii="Times New Roman" w:hAnsi="Times New Roman" w:cs="Times New Roman"/>
        </w:rPr>
        <w:t xml:space="preserve"> The property leased included a messuage and 24 acres of land in Mosborough, including a quarry, which may have included the site of the Duke William.</w:t>
      </w:r>
    </w:p>
  </w:footnote>
  <w:footnote w:id="18">
    <w:p w14:paraId="5DFE9BCA" w14:textId="5D6E6E25" w:rsidR="004827FC" w:rsidRDefault="004827FC">
      <w:pPr>
        <w:pStyle w:val="FootnoteText"/>
      </w:pPr>
      <w:r>
        <w:rPr>
          <w:rStyle w:val="FootnoteReference"/>
        </w:rPr>
        <w:footnoteRef/>
      </w:r>
      <w:r>
        <w:t xml:space="preserve"> </w:t>
      </w:r>
      <w:r w:rsidRPr="00FB35F5">
        <w:rPr>
          <w:rFonts w:ascii="Times New Roman" w:hAnsi="Times New Roman" w:cs="Times New Roman"/>
          <w:i/>
          <w:iCs/>
        </w:rPr>
        <w:t>Sheffield Iris</w:t>
      </w:r>
      <w:r w:rsidRPr="00FB35F5">
        <w:rPr>
          <w:rFonts w:ascii="Times New Roman" w:hAnsi="Times New Roman" w:cs="Times New Roman"/>
        </w:rPr>
        <w:t>, 6 December 1836.</w:t>
      </w:r>
    </w:p>
  </w:footnote>
  <w:footnote w:id="19">
    <w:p w14:paraId="7C031C35" w14:textId="40A2FBD2" w:rsidR="004827FC" w:rsidRPr="00F16B72" w:rsidRDefault="004827FC">
      <w:pPr>
        <w:pStyle w:val="FootnoteText"/>
        <w:rPr>
          <w:rFonts w:ascii="Times New Roman" w:hAnsi="Times New Roman" w:cs="Times New Roman"/>
        </w:rPr>
      </w:pPr>
      <w:r>
        <w:rPr>
          <w:rStyle w:val="FootnoteReference"/>
        </w:rPr>
        <w:footnoteRef/>
      </w:r>
      <w:r>
        <w:t xml:space="preserve"> </w:t>
      </w:r>
      <w:r w:rsidRPr="00F16B72">
        <w:rPr>
          <w:rFonts w:ascii="Times New Roman" w:hAnsi="Times New Roman" w:cs="Times New Roman"/>
          <w:i/>
          <w:iCs/>
        </w:rPr>
        <w:t>Pigot’s National and Commercial Directory</w:t>
      </w:r>
      <w:r w:rsidRPr="00F16B72">
        <w:rPr>
          <w:rFonts w:ascii="Times New Roman" w:hAnsi="Times New Roman" w:cs="Times New Roman"/>
        </w:rPr>
        <w:t>, 1842.</w:t>
      </w:r>
    </w:p>
  </w:footnote>
  <w:footnote w:id="20">
    <w:p w14:paraId="7704C4D8" w14:textId="570FEC33" w:rsidR="004827FC" w:rsidRPr="00AC269B" w:rsidRDefault="004827FC">
      <w:pPr>
        <w:pStyle w:val="FootnoteText"/>
        <w:rPr>
          <w:rFonts w:ascii="Times New Roman" w:hAnsi="Times New Roman" w:cs="Times New Roman"/>
        </w:rPr>
      </w:pPr>
      <w:r>
        <w:rPr>
          <w:rStyle w:val="FootnoteReference"/>
        </w:rPr>
        <w:footnoteRef/>
      </w:r>
      <w:r>
        <w:t xml:space="preserve"> </w:t>
      </w:r>
      <w:r w:rsidRPr="00AC269B">
        <w:rPr>
          <w:rFonts w:ascii="Times New Roman" w:hAnsi="Times New Roman" w:cs="Times New Roman"/>
        </w:rPr>
        <w:t>John William Sayles was baptised at Sheffield Cathedral on 26th June 1816 (Parish Register).</w:t>
      </w:r>
    </w:p>
  </w:footnote>
  <w:footnote w:id="21">
    <w:p w14:paraId="7B6DCAEA" w14:textId="1814B169" w:rsidR="004827FC" w:rsidRPr="00AC269B" w:rsidRDefault="004827FC">
      <w:pPr>
        <w:pStyle w:val="FootnoteText"/>
        <w:rPr>
          <w:rFonts w:ascii="Times New Roman" w:hAnsi="Times New Roman" w:cs="Times New Roman"/>
        </w:rPr>
      </w:pPr>
      <w:r>
        <w:rPr>
          <w:rStyle w:val="FootnoteReference"/>
        </w:rPr>
        <w:footnoteRef/>
      </w:r>
      <w:r>
        <w:t xml:space="preserve"> </w:t>
      </w:r>
      <w:r w:rsidRPr="00AC269B">
        <w:rPr>
          <w:rFonts w:ascii="Times New Roman" w:hAnsi="Times New Roman" w:cs="Times New Roman"/>
          <w:i/>
          <w:iCs/>
        </w:rPr>
        <w:t>Derby Mercury</w:t>
      </w:r>
      <w:r w:rsidRPr="00AC269B">
        <w:rPr>
          <w:rFonts w:ascii="Times New Roman" w:hAnsi="Times New Roman" w:cs="Times New Roman"/>
        </w:rPr>
        <w:t>, 24</w:t>
      </w:r>
      <w:r w:rsidRPr="00AC269B">
        <w:rPr>
          <w:rFonts w:ascii="Times New Roman" w:hAnsi="Times New Roman" w:cs="Times New Roman"/>
          <w:vertAlign w:val="superscript"/>
        </w:rPr>
        <w:t>th</w:t>
      </w:r>
      <w:r w:rsidRPr="00AC269B">
        <w:rPr>
          <w:rFonts w:ascii="Times New Roman" w:hAnsi="Times New Roman" w:cs="Times New Roman"/>
        </w:rPr>
        <w:t xml:space="preserve"> June 1840.</w:t>
      </w:r>
    </w:p>
  </w:footnote>
  <w:footnote w:id="22">
    <w:p w14:paraId="36558ABC" w14:textId="05B58D93" w:rsidR="004827FC" w:rsidRDefault="004827FC">
      <w:pPr>
        <w:pStyle w:val="FootnoteText"/>
      </w:pPr>
      <w:r>
        <w:rPr>
          <w:rStyle w:val="FootnoteReference"/>
        </w:rPr>
        <w:footnoteRef/>
      </w:r>
      <w:r>
        <w:t xml:space="preserve"> </w:t>
      </w:r>
      <w:r w:rsidRPr="00A805E2">
        <w:rPr>
          <w:rFonts w:ascii="Times New Roman" w:hAnsi="Times New Roman" w:cs="Times New Roman"/>
        </w:rPr>
        <w:t>Notice of Sale</w:t>
      </w:r>
      <w:r>
        <w:rPr>
          <w:rFonts w:ascii="Times New Roman" w:hAnsi="Times New Roman" w:cs="Times New Roman"/>
        </w:rPr>
        <w:t xml:space="preserve"> of Moor-hole Colliery</w:t>
      </w:r>
      <w:r w:rsidRPr="00A805E2">
        <w:rPr>
          <w:rFonts w:ascii="Times New Roman" w:hAnsi="Times New Roman" w:cs="Times New Roman"/>
        </w:rPr>
        <w:t xml:space="preserve">, </w:t>
      </w:r>
      <w:r w:rsidRPr="00A805E2">
        <w:rPr>
          <w:rFonts w:ascii="Times New Roman" w:hAnsi="Times New Roman" w:cs="Times New Roman"/>
          <w:i/>
          <w:iCs/>
        </w:rPr>
        <w:t>Derby Mercury</w:t>
      </w:r>
      <w:r w:rsidRPr="00A805E2">
        <w:rPr>
          <w:rFonts w:ascii="Times New Roman" w:hAnsi="Times New Roman" w:cs="Times New Roman"/>
        </w:rPr>
        <w:t>, 14</w:t>
      </w:r>
      <w:r w:rsidRPr="00A805E2">
        <w:rPr>
          <w:rFonts w:ascii="Times New Roman" w:hAnsi="Times New Roman" w:cs="Times New Roman"/>
          <w:vertAlign w:val="superscript"/>
        </w:rPr>
        <w:t>th</w:t>
      </w:r>
      <w:r w:rsidRPr="00A805E2">
        <w:rPr>
          <w:rFonts w:ascii="Times New Roman" w:hAnsi="Times New Roman" w:cs="Times New Roman"/>
        </w:rPr>
        <w:t xml:space="preserve"> April 1841.</w:t>
      </w:r>
    </w:p>
  </w:footnote>
  <w:footnote w:id="23">
    <w:p w14:paraId="2B858B45" w14:textId="28AE452D" w:rsidR="004827FC" w:rsidRDefault="004827FC">
      <w:pPr>
        <w:pStyle w:val="FootnoteText"/>
      </w:pPr>
      <w:r>
        <w:rPr>
          <w:rStyle w:val="FootnoteReference"/>
        </w:rPr>
        <w:footnoteRef/>
      </w:r>
      <w:r>
        <w:t xml:space="preserve"> </w:t>
      </w:r>
      <w:r w:rsidRPr="00DB6076">
        <w:rPr>
          <w:rFonts w:ascii="Times New Roman" w:hAnsi="Times New Roman" w:cs="Times New Roman"/>
        </w:rPr>
        <w:t>Eckington Parish Register.</w:t>
      </w:r>
    </w:p>
  </w:footnote>
  <w:footnote w:id="24">
    <w:p w14:paraId="726D530E" w14:textId="2CA2B94A" w:rsidR="004827FC" w:rsidRDefault="004827FC">
      <w:pPr>
        <w:pStyle w:val="FootnoteText"/>
      </w:pPr>
      <w:r>
        <w:rPr>
          <w:rStyle w:val="FootnoteReference"/>
        </w:rPr>
        <w:footnoteRef/>
      </w:r>
      <w:r>
        <w:t xml:space="preserve"> </w:t>
      </w:r>
      <w:r w:rsidRPr="00DB6076">
        <w:rPr>
          <w:rFonts w:ascii="Times New Roman" w:hAnsi="Times New Roman" w:cs="Times New Roman"/>
        </w:rPr>
        <w:t>Register of Births, Deaths and Marriages, Chesterfield - Thomas Sayles, died January to March quarter, 1841.</w:t>
      </w:r>
    </w:p>
  </w:footnote>
  <w:footnote w:id="25">
    <w:p w14:paraId="42B3C01C" w14:textId="78DAA361" w:rsidR="004827FC" w:rsidRDefault="004827FC">
      <w:pPr>
        <w:pStyle w:val="FootnoteText"/>
      </w:pPr>
      <w:r>
        <w:rPr>
          <w:rStyle w:val="FootnoteReference"/>
        </w:rPr>
        <w:footnoteRef/>
      </w:r>
      <w:r>
        <w:t xml:space="preserve"> </w:t>
      </w:r>
      <w:r w:rsidRPr="00BC58A1">
        <w:rPr>
          <w:rFonts w:ascii="Times New Roman" w:hAnsi="Times New Roman" w:cs="Times New Roman"/>
          <w:i/>
          <w:iCs/>
        </w:rPr>
        <w:t>Sheffield Independent</w:t>
      </w:r>
      <w:r w:rsidRPr="00BC58A1">
        <w:rPr>
          <w:rFonts w:ascii="Times New Roman" w:hAnsi="Times New Roman" w:cs="Times New Roman"/>
        </w:rPr>
        <w:t>, 7</w:t>
      </w:r>
      <w:r w:rsidRPr="00BC58A1">
        <w:rPr>
          <w:rFonts w:ascii="Times New Roman" w:hAnsi="Times New Roman" w:cs="Times New Roman"/>
          <w:vertAlign w:val="superscript"/>
        </w:rPr>
        <w:t>th</w:t>
      </w:r>
      <w:r w:rsidRPr="00BC58A1">
        <w:rPr>
          <w:rFonts w:ascii="Times New Roman" w:hAnsi="Times New Roman" w:cs="Times New Roman"/>
        </w:rPr>
        <w:t xml:space="preserve"> December 1844</w:t>
      </w:r>
    </w:p>
  </w:footnote>
  <w:footnote w:id="26">
    <w:p w14:paraId="0A7DFB2E" w14:textId="4564570D" w:rsidR="004827FC" w:rsidRPr="000D1D34" w:rsidRDefault="004827FC">
      <w:pPr>
        <w:pStyle w:val="FootnoteText"/>
        <w:rPr>
          <w:rFonts w:ascii="Times New Roman" w:hAnsi="Times New Roman" w:cs="Times New Roman"/>
        </w:rPr>
      </w:pPr>
      <w:r>
        <w:rPr>
          <w:rStyle w:val="FootnoteReference"/>
        </w:rPr>
        <w:footnoteRef/>
      </w:r>
      <w:r>
        <w:t xml:space="preserve"> </w:t>
      </w:r>
      <w:r w:rsidRPr="000D1D34">
        <w:rPr>
          <w:rFonts w:ascii="Times New Roman" w:hAnsi="Times New Roman" w:cs="Times New Roman"/>
        </w:rPr>
        <w:t>Ridgeway Parish Register.</w:t>
      </w:r>
    </w:p>
  </w:footnote>
  <w:footnote w:id="27">
    <w:p w14:paraId="4061CEAD" w14:textId="14F2F6CD" w:rsidR="004827FC" w:rsidRPr="00B766D8" w:rsidRDefault="004827FC">
      <w:pPr>
        <w:pStyle w:val="FootnoteText"/>
        <w:rPr>
          <w:rFonts w:ascii="Times New Roman" w:hAnsi="Times New Roman" w:cs="Times New Roman"/>
        </w:rPr>
      </w:pPr>
      <w:r>
        <w:rPr>
          <w:rStyle w:val="FootnoteReference"/>
        </w:rPr>
        <w:footnoteRef/>
      </w:r>
      <w:r>
        <w:t xml:space="preserve"> </w:t>
      </w:r>
      <w:r w:rsidRPr="00B766D8">
        <w:rPr>
          <w:rFonts w:ascii="Times New Roman" w:hAnsi="Times New Roman" w:cs="Times New Roman"/>
        </w:rPr>
        <w:t>The “Mill Houses” were probably what appear to be a row of four cottages adjoining the Knowle Mill, otherwise known as Glover’s Mill at Station Road, Mosborough as depicted in the Ordnance Survey Map, 2</w:t>
      </w:r>
      <w:r w:rsidRPr="00B766D8">
        <w:rPr>
          <w:rFonts w:ascii="Times New Roman" w:hAnsi="Times New Roman" w:cs="Times New Roman"/>
          <w:vertAlign w:val="superscript"/>
        </w:rPr>
        <w:t>nd</w:t>
      </w:r>
      <w:r w:rsidRPr="00B766D8">
        <w:rPr>
          <w:rFonts w:ascii="Times New Roman" w:hAnsi="Times New Roman" w:cs="Times New Roman"/>
        </w:rPr>
        <w:t xml:space="preserve"> edition, 1:2500, 1898.</w:t>
      </w:r>
    </w:p>
  </w:footnote>
  <w:footnote w:id="28">
    <w:p w14:paraId="46584D51" w14:textId="0ACD50C6" w:rsidR="004827FC" w:rsidRDefault="004827FC">
      <w:pPr>
        <w:pStyle w:val="FootnoteText"/>
      </w:pPr>
      <w:r>
        <w:rPr>
          <w:rStyle w:val="FootnoteReference"/>
        </w:rPr>
        <w:footnoteRef/>
      </w:r>
      <w:r>
        <w:t xml:space="preserve"> </w:t>
      </w:r>
      <w:r w:rsidRPr="002B7ACE">
        <w:rPr>
          <w:rFonts w:ascii="Times New Roman" w:hAnsi="Times New Roman" w:cs="Times New Roman"/>
          <w:i/>
          <w:iCs/>
        </w:rPr>
        <w:t>Sheffield Independent</w:t>
      </w:r>
      <w:r w:rsidRPr="002B7ACE">
        <w:rPr>
          <w:rFonts w:ascii="Times New Roman" w:hAnsi="Times New Roman" w:cs="Times New Roman"/>
        </w:rPr>
        <w:t>, 31</w:t>
      </w:r>
      <w:r w:rsidRPr="002B7ACE">
        <w:rPr>
          <w:rFonts w:ascii="Times New Roman" w:hAnsi="Times New Roman" w:cs="Times New Roman"/>
          <w:vertAlign w:val="superscript"/>
        </w:rPr>
        <w:t>st</w:t>
      </w:r>
      <w:r w:rsidRPr="002B7ACE">
        <w:rPr>
          <w:rFonts w:ascii="Times New Roman" w:hAnsi="Times New Roman" w:cs="Times New Roman"/>
        </w:rPr>
        <w:t xml:space="preserve"> December 1862.</w:t>
      </w:r>
    </w:p>
  </w:footnote>
  <w:footnote w:id="29">
    <w:p w14:paraId="738606B9" w14:textId="7563CE2E" w:rsidR="004827FC" w:rsidRDefault="004827FC">
      <w:pPr>
        <w:pStyle w:val="FootnoteText"/>
      </w:pPr>
      <w:r>
        <w:rPr>
          <w:rStyle w:val="FootnoteReference"/>
        </w:rPr>
        <w:footnoteRef/>
      </w:r>
      <w:r>
        <w:t xml:space="preserve"> </w:t>
      </w:r>
      <w:r w:rsidRPr="00891A4B">
        <w:rPr>
          <w:rFonts w:ascii="Times New Roman" w:hAnsi="Times New Roman" w:cs="Times New Roman"/>
        </w:rPr>
        <w:t xml:space="preserve">White, W., </w:t>
      </w:r>
      <w:r w:rsidRPr="00891A4B">
        <w:rPr>
          <w:rFonts w:ascii="Times New Roman" w:hAnsi="Times New Roman" w:cs="Times New Roman"/>
          <w:i/>
          <w:iCs/>
        </w:rPr>
        <w:t>General Directory of Sheffield</w:t>
      </w:r>
      <w:r w:rsidRPr="00891A4B">
        <w:rPr>
          <w:rFonts w:ascii="Times New Roman" w:hAnsi="Times New Roman" w:cs="Times New Roman"/>
        </w:rPr>
        <w:t>, 1849.</w:t>
      </w:r>
    </w:p>
  </w:footnote>
  <w:footnote w:id="30">
    <w:p w14:paraId="6A14FF08" w14:textId="52BA45B4" w:rsidR="004827FC" w:rsidRPr="00891A4B" w:rsidRDefault="004827FC">
      <w:pPr>
        <w:pStyle w:val="FootnoteText"/>
        <w:rPr>
          <w:rFonts w:ascii="Times New Roman" w:hAnsi="Times New Roman" w:cs="Times New Roman"/>
        </w:rPr>
      </w:pPr>
      <w:r>
        <w:rPr>
          <w:rStyle w:val="FootnoteReference"/>
        </w:rPr>
        <w:footnoteRef/>
      </w:r>
      <w:r>
        <w:t xml:space="preserve"> </w:t>
      </w:r>
      <w:r w:rsidRPr="00891A4B">
        <w:rPr>
          <w:rFonts w:ascii="Times New Roman" w:hAnsi="Times New Roman" w:cs="Times New Roman"/>
        </w:rPr>
        <w:t xml:space="preserve">he was variously named Ellis, </w:t>
      </w:r>
      <w:proofErr w:type="spellStart"/>
      <w:r w:rsidRPr="00891A4B">
        <w:rPr>
          <w:rFonts w:ascii="Times New Roman" w:hAnsi="Times New Roman" w:cs="Times New Roman"/>
        </w:rPr>
        <w:t>Ellot</w:t>
      </w:r>
      <w:proofErr w:type="spellEnd"/>
      <w:r w:rsidRPr="00891A4B">
        <w:rPr>
          <w:rFonts w:ascii="Times New Roman" w:hAnsi="Times New Roman" w:cs="Times New Roman"/>
        </w:rPr>
        <w:t xml:space="preserve">, </w:t>
      </w:r>
      <w:proofErr w:type="spellStart"/>
      <w:r w:rsidRPr="00891A4B">
        <w:rPr>
          <w:rFonts w:ascii="Times New Roman" w:hAnsi="Times New Roman" w:cs="Times New Roman"/>
        </w:rPr>
        <w:t>Ellott</w:t>
      </w:r>
      <w:proofErr w:type="spellEnd"/>
      <w:r w:rsidRPr="00891A4B">
        <w:rPr>
          <w:rFonts w:ascii="Times New Roman" w:hAnsi="Times New Roman" w:cs="Times New Roman"/>
        </w:rPr>
        <w:t>, Elliot, and Park, Park</w:t>
      </w:r>
      <w:r>
        <w:rPr>
          <w:rFonts w:ascii="Times New Roman" w:hAnsi="Times New Roman" w:cs="Times New Roman"/>
        </w:rPr>
        <w:t>s,</w:t>
      </w:r>
      <w:r w:rsidRPr="00891A4B">
        <w:rPr>
          <w:rFonts w:ascii="Times New Roman" w:hAnsi="Times New Roman" w:cs="Times New Roman"/>
        </w:rPr>
        <w:t xml:space="preserve"> Parke</w:t>
      </w:r>
      <w:r>
        <w:rPr>
          <w:rFonts w:ascii="Times New Roman" w:hAnsi="Times New Roman" w:cs="Times New Roman"/>
        </w:rPr>
        <w:t xml:space="preserve"> and Parkes.</w:t>
      </w:r>
    </w:p>
  </w:footnote>
  <w:footnote w:id="31">
    <w:p w14:paraId="35FEFC25" w14:textId="07274DFF" w:rsidR="004827FC" w:rsidRDefault="004827FC">
      <w:pPr>
        <w:pStyle w:val="FootnoteText"/>
      </w:pPr>
      <w:r>
        <w:rPr>
          <w:rStyle w:val="FootnoteReference"/>
        </w:rPr>
        <w:footnoteRef/>
      </w:r>
      <w:r>
        <w:t xml:space="preserve"> </w:t>
      </w:r>
      <w:r w:rsidRPr="00456FCA">
        <w:rPr>
          <w:rFonts w:ascii="Times New Roman" w:hAnsi="Times New Roman" w:cs="Times New Roman"/>
        </w:rPr>
        <w:t>National Archives, UK Royal Hospital Chelsea Pensioner Soldier Service Records, WO97, 1760-1920.</w:t>
      </w:r>
    </w:p>
  </w:footnote>
  <w:footnote w:id="32">
    <w:p w14:paraId="62C2DAE7" w14:textId="77777777" w:rsidR="004827FC" w:rsidRPr="00F76918" w:rsidRDefault="004827FC" w:rsidP="00F76918">
      <w:pPr>
        <w:pStyle w:val="FootnoteText"/>
        <w:rPr>
          <w:rFonts w:ascii="Times New Roman" w:hAnsi="Times New Roman" w:cs="Times New Roman"/>
        </w:rPr>
      </w:pPr>
      <w:r>
        <w:rPr>
          <w:rStyle w:val="FootnoteReference"/>
        </w:rPr>
        <w:footnoteRef/>
      </w:r>
      <w:r>
        <w:t xml:space="preserve"> </w:t>
      </w:r>
      <w:r w:rsidRPr="00F76918">
        <w:rPr>
          <w:rFonts w:ascii="Times New Roman" w:hAnsi="Times New Roman" w:cs="Times New Roman"/>
        </w:rPr>
        <w:t>Eckington Register of Marriage Banns.</w:t>
      </w:r>
    </w:p>
  </w:footnote>
  <w:footnote w:id="33">
    <w:p w14:paraId="6C841F86" w14:textId="43AC8226" w:rsidR="004827FC" w:rsidRDefault="004827FC">
      <w:pPr>
        <w:pStyle w:val="FootnoteText"/>
      </w:pPr>
      <w:r>
        <w:rPr>
          <w:rStyle w:val="FootnoteReference"/>
        </w:rPr>
        <w:footnoteRef/>
      </w:r>
      <w:r>
        <w:t xml:space="preserve"> </w:t>
      </w:r>
      <w:r w:rsidRPr="005C6162">
        <w:rPr>
          <w:rFonts w:ascii="Times New Roman" w:hAnsi="Times New Roman" w:cs="Times New Roman"/>
          <w:i/>
          <w:iCs/>
        </w:rPr>
        <w:t>Derbyshire Times and Chesterfield Herald</w:t>
      </w:r>
      <w:r w:rsidRPr="005C6162">
        <w:rPr>
          <w:rFonts w:ascii="Times New Roman" w:hAnsi="Times New Roman" w:cs="Times New Roman"/>
        </w:rPr>
        <w:t>, 11</w:t>
      </w:r>
      <w:r w:rsidRPr="005C6162">
        <w:rPr>
          <w:rFonts w:ascii="Times New Roman" w:hAnsi="Times New Roman" w:cs="Times New Roman"/>
          <w:vertAlign w:val="superscript"/>
        </w:rPr>
        <w:t>th</w:t>
      </w:r>
      <w:r w:rsidRPr="005C6162">
        <w:rPr>
          <w:rFonts w:ascii="Times New Roman" w:hAnsi="Times New Roman" w:cs="Times New Roman"/>
        </w:rPr>
        <w:t xml:space="preserve"> February 1871.</w:t>
      </w:r>
    </w:p>
  </w:footnote>
  <w:footnote w:id="34">
    <w:p w14:paraId="63251996" w14:textId="06BEA194" w:rsidR="004827FC" w:rsidRDefault="004827FC">
      <w:pPr>
        <w:pStyle w:val="FootnoteText"/>
      </w:pPr>
      <w:r>
        <w:rPr>
          <w:rStyle w:val="FootnoteReference"/>
        </w:rPr>
        <w:footnoteRef/>
      </w:r>
      <w:r>
        <w:t xml:space="preserve"> </w:t>
      </w:r>
      <w:r w:rsidRPr="00071AB9">
        <w:rPr>
          <w:rFonts w:ascii="Times New Roman" w:hAnsi="Times New Roman" w:cs="Times New Roman"/>
          <w:i/>
          <w:iCs/>
        </w:rPr>
        <w:t xml:space="preserve">White’s </w:t>
      </w:r>
      <w:proofErr w:type="spellStart"/>
      <w:r w:rsidRPr="00071AB9">
        <w:rPr>
          <w:rFonts w:ascii="Times New Roman" w:hAnsi="Times New Roman" w:cs="Times New Roman"/>
          <w:i/>
          <w:iCs/>
        </w:rPr>
        <w:t>Gazeteer</w:t>
      </w:r>
      <w:proofErr w:type="spellEnd"/>
      <w:r w:rsidRPr="00071AB9">
        <w:rPr>
          <w:rFonts w:ascii="Times New Roman" w:hAnsi="Times New Roman" w:cs="Times New Roman"/>
          <w:i/>
          <w:iCs/>
        </w:rPr>
        <w:t xml:space="preserve"> and General Directory of Sheffield</w:t>
      </w:r>
      <w:r w:rsidRPr="00071AB9">
        <w:rPr>
          <w:rFonts w:ascii="Times New Roman" w:hAnsi="Times New Roman" w:cs="Times New Roman"/>
        </w:rPr>
        <w:t>, 1852.</w:t>
      </w:r>
    </w:p>
  </w:footnote>
  <w:footnote w:id="35">
    <w:p w14:paraId="42E5401A" w14:textId="2A62DA4D" w:rsidR="004827FC" w:rsidRDefault="004827FC">
      <w:pPr>
        <w:pStyle w:val="FootnoteText"/>
      </w:pPr>
      <w:r>
        <w:rPr>
          <w:rStyle w:val="FootnoteReference"/>
        </w:rPr>
        <w:footnoteRef/>
      </w:r>
      <w:r>
        <w:t xml:space="preserve"> </w:t>
      </w:r>
      <w:r w:rsidRPr="00071AB9">
        <w:rPr>
          <w:rFonts w:ascii="Times New Roman" w:hAnsi="Times New Roman" w:cs="Times New Roman"/>
          <w:i/>
          <w:iCs/>
        </w:rPr>
        <w:t xml:space="preserve">White’s </w:t>
      </w:r>
      <w:proofErr w:type="spellStart"/>
      <w:r w:rsidRPr="00071AB9">
        <w:rPr>
          <w:rFonts w:ascii="Times New Roman" w:hAnsi="Times New Roman" w:cs="Times New Roman"/>
          <w:i/>
          <w:iCs/>
        </w:rPr>
        <w:t>Gazeteer</w:t>
      </w:r>
      <w:proofErr w:type="spellEnd"/>
      <w:r w:rsidRPr="00071AB9">
        <w:rPr>
          <w:rFonts w:ascii="Times New Roman" w:hAnsi="Times New Roman" w:cs="Times New Roman"/>
          <w:i/>
          <w:iCs/>
        </w:rPr>
        <w:t xml:space="preserve"> and General Directory of Sheffield</w:t>
      </w:r>
      <w:r w:rsidRPr="00071AB9">
        <w:rPr>
          <w:rFonts w:ascii="Times New Roman" w:hAnsi="Times New Roman" w:cs="Times New Roman"/>
        </w:rPr>
        <w:t>, 1853.</w:t>
      </w:r>
    </w:p>
  </w:footnote>
  <w:footnote w:id="36">
    <w:p w14:paraId="538D8C5F" w14:textId="445B584C" w:rsidR="004827FC" w:rsidRDefault="004827FC">
      <w:pPr>
        <w:pStyle w:val="FootnoteText"/>
      </w:pPr>
      <w:r>
        <w:rPr>
          <w:rStyle w:val="FootnoteReference"/>
        </w:rPr>
        <w:footnoteRef/>
      </w:r>
      <w:r>
        <w:t xml:space="preserve"> </w:t>
      </w:r>
      <w:r w:rsidRPr="00C81AA2">
        <w:rPr>
          <w:rFonts w:ascii="Times New Roman" w:hAnsi="Times New Roman" w:cs="Times New Roman"/>
          <w:i/>
          <w:iCs/>
        </w:rPr>
        <w:t>Derbyshire Courier</w:t>
      </w:r>
      <w:r w:rsidRPr="00C81AA2">
        <w:rPr>
          <w:rFonts w:ascii="Times New Roman" w:hAnsi="Times New Roman" w:cs="Times New Roman"/>
        </w:rPr>
        <w:t>, 17</w:t>
      </w:r>
      <w:r w:rsidRPr="00C81AA2">
        <w:rPr>
          <w:rFonts w:ascii="Times New Roman" w:hAnsi="Times New Roman" w:cs="Times New Roman"/>
          <w:vertAlign w:val="superscript"/>
        </w:rPr>
        <w:t>th</w:t>
      </w:r>
      <w:r w:rsidRPr="00C81AA2">
        <w:rPr>
          <w:rFonts w:ascii="Times New Roman" w:hAnsi="Times New Roman" w:cs="Times New Roman"/>
        </w:rPr>
        <w:t xml:space="preserve"> July 1852.</w:t>
      </w:r>
    </w:p>
  </w:footnote>
  <w:footnote w:id="37">
    <w:p w14:paraId="18265E44" w14:textId="0C6AB0D8" w:rsidR="004827FC" w:rsidRDefault="004827FC">
      <w:pPr>
        <w:pStyle w:val="FootnoteText"/>
      </w:pPr>
      <w:r>
        <w:rPr>
          <w:rStyle w:val="FootnoteReference"/>
        </w:rPr>
        <w:footnoteRef/>
      </w:r>
      <w:r>
        <w:t xml:space="preserve"> </w:t>
      </w:r>
      <w:r w:rsidRPr="00877A12">
        <w:rPr>
          <w:rFonts w:ascii="Times New Roman" w:hAnsi="Times New Roman" w:cs="Times New Roman"/>
          <w:i/>
          <w:iCs/>
        </w:rPr>
        <w:t>Sheffield Daily Telegraph</w:t>
      </w:r>
      <w:r w:rsidRPr="00877A12">
        <w:rPr>
          <w:rFonts w:ascii="Times New Roman" w:hAnsi="Times New Roman" w:cs="Times New Roman"/>
        </w:rPr>
        <w:t>, 19</w:t>
      </w:r>
      <w:r w:rsidRPr="00877A12">
        <w:rPr>
          <w:rFonts w:ascii="Times New Roman" w:hAnsi="Times New Roman" w:cs="Times New Roman"/>
          <w:vertAlign w:val="superscript"/>
        </w:rPr>
        <w:t>th</w:t>
      </w:r>
      <w:r w:rsidRPr="00877A12">
        <w:rPr>
          <w:rFonts w:ascii="Times New Roman" w:hAnsi="Times New Roman" w:cs="Times New Roman"/>
        </w:rPr>
        <w:t xml:space="preserve"> January 1872.</w:t>
      </w:r>
    </w:p>
  </w:footnote>
  <w:footnote w:id="38">
    <w:p w14:paraId="25DD3925" w14:textId="0B56440A" w:rsidR="004827FC" w:rsidRDefault="004827FC">
      <w:pPr>
        <w:pStyle w:val="FootnoteText"/>
      </w:pPr>
      <w:r>
        <w:rPr>
          <w:rStyle w:val="FootnoteReference"/>
        </w:rPr>
        <w:footnoteRef/>
      </w:r>
      <w:r>
        <w:t xml:space="preserve"> </w:t>
      </w:r>
      <w:r w:rsidRPr="00052BC2">
        <w:rPr>
          <w:rFonts w:ascii="Times New Roman" w:hAnsi="Times New Roman" w:cs="Times New Roman"/>
        </w:rPr>
        <w:t xml:space="preserve">Date and place of birth based upon data provided in the 1841 and 1851 </w:t>
      </w:r>
      <w:proofErr w:type="spellStart"/>
      <w:r w:rsidRPr="00052BC2">
        <w:rPr>
          <w:rFonts w:ascii="Times New Roman" w:hAnsi="Times New Roman" w:cs="Times New Roman"/>
        </w:rPr>
        <w:t>Moborough</w:t>
      </w:r>
      <w:proofErr w:type="spellEnd"/>
      <w:r w:rsidRPr="00052BC2">
        <w:rPr>
          <w:rFonts w:ascii="Times New Roman" w:hAnsi="Times New Roman" w:cs="Times New Roman"/>
        </w:rPr>
        <w:t xml:space="preserve"> Census.</w:t>
      </w:r>
    </w:p>
  </w:footnote>
  <w:footnote w:id="39">
    <w:p w14:paraId="4508E826" w14:textId="67BFE33D" w:rsidR="004827FC" w:rsidRDefault="004827FC">
      <w:pPr>
        <w:pStyle w:val="FootnoteText"/>
      </w:pPr>
      <w:r>
        <w:rPr>
          <w:rStyle w:val="FootnoteReference"/>
        </w:rPr>
        <w:footnoteRef/>
      </w:r>
      <w:r>
        <w:t xml:space="preserve"> </w:t>
      </w:r>
      <w:r w:rsidRPr="00E27637">
        <w:rPr>
          <w:rFonts w:ascii="Times New Roman" w:hAnsi="Times New Roman" w:cs="Times New Roman"/>
        </w:rPr>
        <w:t>See</w:t>
      </w:r>
      <w:r>
        <w:rPr>
          <w:rFonts w:ascii="Times New Roman" w:hAnsi="Times New Roman" w:cs="Times New Roman"/>
        </w:rPr>
        <w:t>, for example,</w:t>
      </w:r>
      <w:r w:rsidRPr="00E27637">
        <w:rPr>
          <w:rFonts w:ascii="Times New Roman" w:hAnsi="Times New Roman" w:cs="Times New Roman"/>
        </w:rPr>
        <w:t xml:space="preserve"> Francis Cooper of </w:t>
      </w:r>
      <w:proofErr w:type="spellStart"/>
      <w:r w:rsidRPr="00E27637">
        <w:rPr>
          <w:rFonts w:ascii="Times New Roman" w:hAnsi="Times New Roman" w:cs="Times New Roman"/>
        </w:rPr>
        <w:t>Saltergate</w:t>
      </w:r>
      <w:proofErr w:type="spellEnd"/>
      <w:r w:rsidRPr="00E27637">
        <w:rPr>
          <w:rFonts w:ascii="Times New Roman" w:hAnsi="Times New Roman" w:cs="Times New Roman"/>
        </w:rPr>
        <w:t xml:space="preserve">, Chesterfield, corn miller, </w:t>
      </w:r>
      <w:r>
        <w:rPr>
          <w:rFonts w:ascii="Times New Roman" w:hAnsi="Times New Roman" w:cs="Times New Roman"/>
        </w:rPr>
        <w:t>(</w:t>
      </w:r>
      <w:r w:rsidRPr="00E27637">
        <w:rPr>
          <w:rFonts w:ascii="Times New Roman" w:hAnsi="Times New Roman" w:cs="Times New Roman"/>
        </w:rPr>
        <w:t>and son of Joseph Cooper of Brampton, victualler</w:t>
      </w:r>
      <w:r>
        <w:rPr>
          <w:rFonts w:ascii="Times New Roman" w:hAnsi="Times New Roman" w:cs="Times New Roman"/>
        </w:rPr>
        <w:t>)</w:t>
      </w:r>
      <w:r w:rsidRPr="00E27637">
        <w:rPr>
          <w:rFonts w:ascii="Times New Roman" w:hAnsi="Times New Roman" w:cs="Times New Roman"/>
        </w:rPr>
        <w:t xml:space="preserve"> who leased the Bishop’s Mill at Spital, Chesterfield, from the Duke of Devonshire in the 1800’s</w:t>
      </w:r>
      <w:r>
        <w:rPr>
          <w:rFonts w:ascii="Times New Roman" w:hAnsi="Times New Roman" w:cs="Times New Roman"/>
        </w:rPr>
        <w:t xml:space="preserve">, </w:t>
      </w:r>
      <w:r w:rsidRPr="000754D3">
        <w:rPr>
          <w:rFonts w:ascii="Times New Roman" w:hAnsi="Times New Roman" w:cs="Times New Roman"/>
          <w:i/>
          <w:iCs/>
        </w:rPr>
        <w:t>Chesterfield and District Family History Society Magazine</w:t>
      </w:r>
      <w:r>
        <w:rPr>
          <w:rFonts w:ascii="Times New Roman" w:hAnsi="Times New Roman" w:cs="Times New Roman"/>
        </w:rPr>
        <w:t>, No 60, September 2004, p.12</w:t>
      </w:r>
      <w:r w:rsidRPr="00E27637">
        <w:rPr>
          <w:rFonts w:ascii="Times New Roman" w:hAnsi="Times New Roman" w:cs="Times New Roman"/>
        </w:rPr>
        <w:t>.</w:t>
      </w:r>
    </w:p>
  </w:footnote>
  <w:footnote w:id="40">
    <w:p w14:paraId="5BB296CA" w14:textId="10422ABC" w:rsidR="004827FC" w:rsidRPr="0073466D" w:rsidRDefault="004827FC">
      <w:pPr>
        <w:pStyle w:val="FootnoteText"/>
        <w:rPr>
          <w:rFonts w:ascii="Times New Roman" w:hAnsi="Times New Roman" w:cs="Times New Roman"/>
        </w:rPr>
      </w:pPr>
      <w:r>
        <w:rPr>
          <w:rStyle w:val="FootnoteReference"/>
        </w:rPr>
        <w:footnoteRef/>
      </w:r>
      <w:r>
        <w:t xml:space="preserve"> </w:t>
      </w:r>
      <w:r w:rsidRPr="0073466D">
        <w:rPr>
          <w:rFonts w:ascii="Times New Roman" w:hAnsi="Times New Roman" w:cs="Times New Roman"/>
        </w:rPr>
        <w:t>Eckington Parish Register.</w:t>
      </w:r>
    </w:p>
  </w:footnote>
  <w:footnote w:id="41">
    <w:p w14:paraId="60B3C49D" w14:textId="054618C2" w:rsidR="004827FC" w:rsidRDefault="004827FC">
      <w:pPr>
        <w:pStyle w:val="FootnoteText"/>
      </w:pPr>
      <w:r>
        <w:rPr>
          <w:rStyle w:val="FootnoteReference"/>
        </w:rPr>
        <w:footnoteRef/>
      </w:r>
      <w:r>
        <w:t xml:space="preserve"> </w:t>
      </w:r>
      <w:r w:rsidRPr="00CB4254">
        <w:rPr>
          <w:rFonts w:ascii="Times New Roman" w:hAnsi="Times New Roman" w:cs="Times New Roman"/>
        </w:rPr>
        <w:t xml:space="preserve">Much valuable information about this family has been generously deposited on the family history website, </w:t>
      </w:r>
      <w:r>
        <w:rPr>
          <w:rFonts w:ascii="Times New Roman" w:hAnsi="Times New Roman" w:cs="Times New Roman"/>
        </w:rPr>
        <w:t>www.</w:t>
      </w:r>
      <w:r w:rsidRPr="00CB4254">
        <w:rPr>
          <w:rFonts w:ascii="Times New Roman" w:hAnsi="Times New Roman" w:cs="Times New Roman"/>
        </w:rPr>
        <w:t>Ancestry.com, including some rare oral histories and other sources</w:t>
      </w:r>
      <w:r>
        <w:rPr>
          <w:rFonts w:ascii="Times New Roman" w:hAnsi="Times New Roman" w:cs="Times New Roman"/>
        </w:rPr>
        <w:t>, provided by family members</w:t>
      </w:r>
      <w:r w:rsidRPr="00CB4254">
        <w:rPr>
          <w:rFonts w:ascii="Times New Roman" w:hAnsi="Times New Roman" w:cs="Times New Roman"/>
        </w:rPr>
        <w:t>.</w:t>
      </w:r>
    </w:p>
  </w:footnote>
  <w:footnote w:id="42">
    <w:p w14:paraId="22348797" w14:textId="5A0E63BA" w:rsidR="004827FC" w:rsidRDefault="004827FC">
      <w:pPr>
        <w:pStyle w:val="FootnoteText"/>
      </w:pPr>
      <w:r>
        <w:rPr>
          <w:rStyle w:val="FootnoteReference"/>
        </w:rPr>
        <w:footnoteRef/>
      </w:r>
      <w:r>
        <w:t xml:space="preserve"> </w:t>
      </w:r>
      <w:r w:rsidRPr="00E14E5D">
        <w:rPr>
          <w:rFonts w:ascii="Times New Roman" w:hAnsi="Times New Roman" w:cs="Times New Roman"/>
          <w:i/>
          <w:iCs/>
        </w:rPr>
        <w:t>Derbyshire Times and Chesterfield Herald</w:t>
      </w:r>
      <w:r w:rsidRPr="00E14E5D">
        <w:rPr>
          <w:rFonts w:ascii="Times New Roman" w:hAnsi="Times New Roman" w:cs="Times New Roman"/>
        </w:rPr>
        <w:t>, 24</w:t>
      </w:r>
      <w:r w:rsidRPr="00E14E5D">
        <w:rPr>
          <w:rFonts w:ascii="Times New Roman" w:hAnsi="Times New Roman" w:cs="Times New Roman"/>
          <w:vertAlign w:val="superscript"/>
        </w:rPr>
        <w:t>th</w:t>
      </w:r>
      <w:r w:rsidRPr="00E14E5D">
        <w:rPr>
          <w:rFonts w:ascii="Times New Roman" w:hAnsi="Times New Roman" w:cs="Times New Roman"/>
        </w:rPr>
        <w:t xml:space="preserve"> December 1890.</w:t>
      </w:r>
    </w:p>
  </w:footnote>
  <w:footnote w:id="43">
    <w:p w14:paraId="2D4404D5" w14:textId="4CA95D74" w:rsidR="004827FC" w:rsidRDefault="004827FC">
      <w:pPr>
        <w:pStyle w:val="FootnoteText"/>
      </w:pPr>
      <w:r>
        <w:rPr>
          <w:rStyle w:val="FootnoteReference"/>
        </w:rPr>
        <w:footnoteRef/>
      </w:r>
      <w:r>
        <w:t xml:space="preserve"> </w:t>
      </w:r>
      <w:r w:rsidRPr="00E14E5D">
        <w:rPr>
          <w:rFonts w:ascii="Times New Roman" w:hAnsi="Times New Roman" w:cs="Times New Roman"/>
          <w:i/>
          <w:iCs/>
        </w:rPr>
        <w:t>Sheffield Independent</w:t>
      </w:r>
      <w:r w:rsidRPr="00E14E5D">
        <w:rPr>
          <w:rFonts w:ascii="Times New Roman" w:hAnsi="Times New Roman" w:cs="Times New Roman"/>
        </w:rPr>
        <w:t>, 22</w:t>
      </w:r>
      <w:r w:rsidRPr="00E14E5D">
        <w:rPr>
          <w:rFonts w:ascii="Times New Roman" w:hAnsi="Times New Roman" w:cs="Times New Roman"/>
          <w:vertAlign w:val="superscript"/>
        </w:rPr>
        <w:t>nd</w:t>
      </w:r>
      <w:r w:rsidRPr="00E14E5D">
        <w:rPr>
          <w:rFonts w:ascii="Times New Roman" w:hAnsi="Times New Roman" w:cs="Times New Roman"/>
        </w:rPr>
        <w:t xml:space="preserve"> August 1895.</w:t>
      </w:r>
    </w:p>
  </w:footnote>
  <w:footnote w:id="44">
    <w:p w14:paraId="30CB9DC6" w14:textId="3A7577B3" w:rsidR="004827FC" w:rsidRDefault="004827FC">
      <w:pPr>
        <w:pStyle w:val="FootnoteText"/>
      </w:pPr>
      <w:r>
        <w:rPr>
          <w:rStyle w:val="FootnoteReference"/>
        </w:rPr>
        <w:footnoteRef/>
      </w:r>
      <w:r>
        <w:t xml:space="preserve"> </w:t>
      </w:r>
      <w:r w:rsidRPr="001B33C5">
        <w:rPr>
          <w:rFonts w:ascii="Times New Roman" w:hAnsi="Times New Roman" w:cs="Times New Roman"/>
          <w:i/>
          <w:iCs/>
        </w:rPr>
        <w:t>Derbyshire Courier</w:t>
      </w:r>
      <w:r w:rsidRPr="001B33C5">
        <w:rPr>
          <w:rFonts w:ascii="Times New Roman" w:hAnsi="Times New Roman" w:cs="Times New Roman"/>
        </w:rPr>
        <w:t>, 16</w:t>
      </w:r>
      <w:r w:rsidRPr="001B33C5">
        <w:rPr>
          <w:rFonts w:ascii="Times New Roman" w:hAnsi="Times New Roman" w:cs="Times New Roman"/>
          <w:vertAlign w:val="superscript"/>
        </w:rPr>
        <w:t>th</w:t>
      </w:r>
      <w:r w:rsidRPr="001B33C5">
        <w:rPr>
          <w:rFonts w:ascii="Times New Roman" w:hAnsi="Times New Roman" w:cs="Times New Roman"/>
        </w:rPr>
        <w:t xml:space="preserve"> September 1911.</w:t>
      </w:r>
    </w:p>
  </w:footnote>
  <w:footnote w:id="45">
    <w:p w14:paraId="02EE7AFE" w14:textId="27AA4139" w:rsidR="004827FC" w:rsidRPr="00310050" w:rsidRDefault="004827FC">
      <w:pPr>
        <w:pStyle w:val="FootnoteText"/>
        <w:rPr>
          <w:rFonts w:ascii="Times New Roman" w:hAnsi="Times New Roman" w:cs="Times New Roman"/>
        </w:rPr>
      </w:pPr>
      <w:r>
        <w:rPr>
          <w:rStyle w:val="FootnoteReference"/>
        </w:rPr>
        <w:footnoteRef/>
      </w:r>
      <w:r>
        <w:t xml:space="preserve"> </w:t>
      </w:r>
      <w:r w:rsidRPr="00310050">
        <w:rPr>
          <w:rFonts w:ascii="Times New Roman" w:hAnsi="Times New Roman" w:cs="Times New Roman"/>
        </w:rPr>
        <w:t xml:space="preserve">It is claimed that Thomas sold his half of the Mill in the 1850’s </w:t>
      </w:r>
      <w:r>
        <w:rPr>
          <w:rFonts w:ascii="Times New Roman" w:hAnsi="Times New Roman" w:cs="Times New Roman"/>
        </w:rPr>
        <w:t xml:space="preserve">and bought the Duke William </w:t>
      </w:r>
      <w:r w:rsidRPr="00310050">
        <w:rPr>
          <w:rFonts w:ascii="Times New Roman" w:hAnsi="Times New Roman" w:cs="Times New Roman"/>
        </w:rPr>
        <w:t xml:space="preserve">(Mosborough History Group Facebook Page, Post by </w:t>
      </w:r>
      <w:proofErr w:type="spellStart"/>
      <w:r>
        <w:rPr>
          <w:rFonts w:ascii="Times New Roman" w:hAnsi="Times New Roman" w:cs="Times New Roman"/>
        </w:rPr>
        <w:t>Mu</w:t>
      </w:r>
      <w:r w:rsidRPr="00310050">
        <w:rPr>
          <w:rFonts w:ascii="Times New Roman" w:hAnsi="Times New Roman" w:cs="Times New Roman"/>
        </w:rPr>
        <w:t>strum</w:t>
      </w:r>
      <w:proofErr w:type="spellEnd"/>
      <w:r w:rsidRPr="00310050">
        <w:rPr>
          <w:rFonts w:ascii="Times New Roman" w:hAnsi="Times New Roman" w:cs="Times New Roman"/>
        </w:rPr>
        <w:t xml:space="preserve"> </w:t>
      </w:r>
      <w:proofErr w:type="spellStart"/>
      <w:r w:rsidRPr="00310050">
        <w:rPr>
          <w:rFonts w:ascii="Times New Roman" w:hAnsi="Times New Roman" w:cs="Times New Roman"/>
        </w:rPr>
        <w:t>Ridcully</w:t>
      </w:r>
      <w:proofErr w:type="spellEnd"/>
      <w:r w:rsidRPr="00310050">
        <w:rPr>
          <w:rFonts w:ascii="Times New Roman" w:hAnsi="Times New Roman" w:cs="Times New Roman"/>
        </w:rPr>
        <w:t>, 20</w:t>
      </w:r>
      <w:r w:rsidRPr="00310050">
        <w:rPr>
          <w:rFonts w:ascii="Times New Roman" w:hAnsi="Times New Roman" w:cs="Times New Roman"/>
          <w:vertAlign w:val="superscript"/>
        </w:rPr>
        <w:t>th</w:t>
      </w:r>
      <w:r w:rsidRPr="00310050">
        <w:rPr>
          <w:rFonts w:ascii="Times New Roman" w:hAnsi="Times New Roman" w:cs="Times New Roman"/>
        </w:rPr>
        <w:t xml:space="preserve"> February 2020).</w:t>
      </w:r>
    </w:p>
  </w:footnote>
  <w:footnote w:id="46">
    <w:p w14:paraId="7EAB62A8" w14:textId="72577ABF" w:rsidR="004827FC" w:rsidRDefault="004827FC">
      <w:pPr>
        <w:pStyle w:val="FootnoteText"/>
      </w:pPr>
      <w:r>
        <w:rPr>
          <w:rStyle w:val="FootnoteReference"/>
        </w:rPr>
        <w:footnoteRef/>
      </w:r>
      <w:r>
        <w:t xml:space="preserve"> </w:t>
      </w:r>
      <w:r w:rsidRPr="00846E98">
        <w:rPr>
          <w:rFonts w:ascii="Times New Roman" w:hAnsi="Times New Roman" w:cs="Times New Roman"/>
          <w:i/>
          <w:iCs/>
        </w:rPr>
        <w:t>Derbyshire Courier,</w:t>
      </w:r>
      <w:r w:rsidRPr="00846E98">
        <w:rPr>
          <w:rFonts w:ascii="Times New Roman" w:hAnsi="Times New Roman" w:cs="Times New Roman"/>
        </w:rPr>
        <w:t xml:space="preserve"> 28</w:t>
      </w:r>
      <w:r w:rsidRPr="00846E98">
        <w:rPr>
          <w:rFonts w:ascii="Times New Roman" w:hAnsi="Times New Roman" w:cs="Times New Roman"/>
          <w:vertAlign w:val="superscript"/>
        </w:rPr>
        <w:t>th</w:t>
      </w:r>
      <w:r w:rsidRPr="00846E98">
        <w:rPr>
          <w:rFonts w:ascii="Times New Roman" w:hAnsi="Times New Roman" w:cs="Times New Roman"/>
        </w:rPr>
        <w:t xml:space="preserve"> January 1853.</w:t>
      </w:r>
    </w:p>
  </w:footnote>
  <w:footnote w:id="47">
    <w:p w14:paraId="3B69DF0E" w14:textId="59D5E5B4" w:rsidR="004827FC" w:rsidRDefault="004827FC">
      <w:pPr>
        <w:pStyle w:val="FootnoteText"/>
      </w:pPr>
      <w:r>
        <w:rPr>
          <w:rStyle w:val="FootnoteReference"/>
        </w:rPr>
        <w:footnoteRef/>
      </w:r>
      <w:r>
        <w:t xml:space="preserve"> </w:t>
      </w:r>
      <w:r w:rsidRPr="00407814">
        <w:rPr>
          <w:rFonts w:ascii="Times New Roman" w:hAnsi="Times New Roman" w:cs="Times New Roman"/>
          <w:i/>
          <w:iCs/>
        </w:rPr>
        <w:t>Derbyshire Courier,</w:t>
      </w:r>
      <w:r w:rsidRPr="00407814">
        <w:rPr>
          <w:rFonts w:ascii="Times New Roman" w:hAnsi="Times New Roman" w:cs="Times New Roman"/>
        </w:rPr>
        <w:t xml:space="preserve"> 28</w:t>
      </w:r>
      <w:r w:rsidRPr="00407814">
        <w:rPr>
          <w:rFonts w:ascii="Times New Roman" w:hAnsi="Times New Roman" w:cs="Times New Roman"/>
          <w:vertAlign w:val="superscript"/>
        </w:rPr>
        <w:t>th</w:t>
      </w:r>
      <w:r w:rsidRPr="00407814">
        <w:rPr>
          <w:rFonts w:ascii="Times New Roman" w:hAnsi="Times New Roman" w:cs="Times New Roman"/>
        </w:rPr>
        <w:t xml:space="preserve"> May 1853.</w:t>
      </w:r>
    </w:p>
  </w:footnote>
  <w:footnote w:id="48">
    <w:p w14:paraId="6BD3EF4F" w14:textId="087E1DC5" w:rsidR="004827FC" w:rsidRDefault="004827FC">
      <w:pPr>
        <w:pStyle w:val="FootnoteText"/>
      </w:pPr>
      <w:r>
        <w:rPr>
          <w:rStyle w:val="FootnoteReference"/>
        </w:rPr>
        <w:footnoteRef/>
      </w:r>
      <w:r>
        <w:t xml:space="preserve"> </w:t>
      </w:r>
      <w:r w:rsidRPr="00ED5545">
        <w:rPr>
          <w:rFonts w:ascii="Times New Roman" w:hAnsi="Times New Roman" w:cs="Times New Roman"/>
          <w:i/>
          <w:iCs/>
        </w:rPr>
        <w:t>Sheffield Independent</w:t>
      </w:r>
      <w:r w:rsidRPr="00ED5545">
        <w:rPr>
          <w:rFonts w:ascii="Times New Roman" w:hAnsi="Times New Roman" w:cs="Times New Roman"/>
        </w:rPr>
        <w:t>, 6</w:t>
      </w:r>
      <w:r w:rsidRPr="00ED5545">
        <w:rPr>
          <w:rFonts w:ascii="Times New Roman" w:hAnsi="Times New Roman" w:cs="Times New Roman"/>
          <w:vertAlign w:val="superscript"/>
        </w:rPr>
        <w:t>th</w:t>
      </w:r>
      <w:r w:rsidRPr="00ED5545">
        <w:rPr>
          <w:rFonts w:ascii="Times New Roman" w:hAnsi="Times New Roman" w:cs="Times New Roman"/>
        </w:rPr>
        <w:t xml:space="preserve"> February 1864.</w:t>
      </w:r>
    </w:p>
  </w:footnote>
  <w:footnote w:id="49">
    <w:p w14:paraId="56E4E1D2" w14:textId="6B164035" w:rsidR="004827FC" w:rsidRDefault="004827FC">
      <w:pPr>
        <w:pStyle w:val="FootnoteText"/>
      </w:pPr>
      <w:r>
        <w:rPr>
          <w:rStyle w:val="FootnoteReference"/>
        </w:rPr>
        <w:footnoteRef/>
      </w:r>
      <w:r>
        <w:t xml:space="preserve"> </w:t>
      </w:r>
      <w:r w:rsidRPr="00861FBC">
        <w:rPr>
          <w:rFonts w:ascii="Times New Roman" w:hAnsi="Times New Roman" w:cs="Times New Roman"/>
          <w:i/>
          <w:iCs/>
        </w:rPr>
        <w:t xml:space="preserve">Sheffield </w:t>
      </w:r>
      <w:r>
        <w:rPr>
          <w:rFonts w:ascii="Times New Roman" w:hAnsi="Times New Roman" w:cs="Times New Roman"/>
          <w:i/>
          <w:iCs/>
        </w:rPr>
        <w:t>Daily Telegraph</w:t>
      </w:r>
      <w:r w:rsidRPr="00861FBC">
        <w:rPr>
          <w:rFonts w:ascii="Times New Roman" w:hAnsi="Times New Roman" w:cs="Times New Roman"/>
        </w:rPr>
        <w:t xml:space="preserve">, </w:t>
      </w:r>
      <w:r>
        <w:rPr>
          <w:rFonts w:ascii="Times New Roman" w:hAnsi="Times New Roman" w:cs="Times New Roman"/>
        </w:rPr>
        <w:t>3</w:t>
      </w:r>
      <w:r w:rsidRPr="00861FBC">
        <w:rPr>
          <w:rFonts w:ascii="Times New Roman" w:hAnsi="Times New Roman" w:cs="Times New Roman"/>
        </w:rPr>
        <w:t>1</w:t>
      </w:r>
      <w:r>
        <w:rPr>
          <w:rFonts w:ascii="Times New Roman" w:hAnsi="Times New Roman" w:cs="Times New Roman"/>
          <w:vertAlign w:val="superscript"/>
        </w:rPr>
        <w:t>st</w:t>
      </w:r>
      <w:r w:rsidRPr="00861FBC">
        <w:rPr>
          <w:rFonts w:ascii="Times New Roman" w:hAnsi="Times New Roman" w:cs="Times New Roman"/>
        </w:rPr>
        <w:t xml:space="preserve"> July 18</w:t>
      </w:r>
      <w:r>
        <w:rPr>
          <w:rFonts w:ascii="Times New Roman" w:hAnsi="Times New Roman" w:cs="Times New Roman"/>
        </w:rPr>
        <w:t>6</w:t>
      </w:r>
      <w:r w:rsidRPr="00861FBC">
        <w:rPr>
          <w:rFonts w:ascii="Times New Roman" w:hAnsi="Times New Roman" w:cs="Times New Roman"/>
        </w:rPr>
        <w:t>6.</w:t>
      </w:r>
    </w:p>
  </w:footnote>
  <w:footnote w:id="50">
    <w:p w14:paraId="100E2944" w14:textId="291CEDF1" w:rsidR="004827FC" w:rsidRDefault="004827FC">
      <w:pPr>
        <w:pStyle w:val="FootnoteText"/>
      </w:pPr>
      <w:r>
        <w:rPr>
          <w:rStyle w:val="FootnoteReference"/>
        </w:rPr>
        <w:footnoteRef/>
      </w:r>
      <w:r>
        <w:t xml:space="preserve"> </w:t>
      </w:r>
      <w:r w:rsidRPr="00206E1F">
        <w:rPr>
          <w:rFonts w:ascii="Times New Roman" w:hAnsi="Times New Roman" w:cs="Times New Roman"/>
          <w:i/>
          <w:iCs/>
        </w:rPr>
        <w:t>Derbyshire Courier</w:t>
      </w:r>
      <w:r w:rsidRPr="00206E1F">
        <w:rPr>
          <w:rFonts w:ascii="Times New Roman" w:hAnsi="Times New Roman" w:cs="Times New Roman"/>
        </w:rPr>
        <w:t>, 29</w:t>
      </w:r>
      <w:r w:rsidRPr="00206E1F">
        <w:rPr>
          <w:rFonts w:ascii="Times New Roman" w:hAnsi="Times New Roman" w:cs="Times New Roman"/>
          <w:vertAlign w:val="superscript"/>
        </w:rPr>
        <w:t>th</w:t>
      </w:r>
      <w:r w:rsidRPr="00206E1F">
        <w:rPr>
          <w:rFonts w:ascii="Times New Roman" w:hAnsi="Times New Roman" w:cs="Times New Roman"/>
        </w:rPr>
        <w:t xml:space="preserve"> September 1866.</w:t>
      </w:r>
    </w:p>
  </w:footnote>
  <w:footnote w:id="51">
    <w:p w14:paraId="4F58ECF9" w14:textId="0D40EFBD" w:rsidR="004827FC" w:rsidRDefault="004827FC">
      <w:pPr>
        <w:pStyle w:val="FootnoteText"/>
      </w:pPr>
      <w:r>
        <w:rPr>
          <w:rStyle w:val="FootnoteReference"/>
        </w:rPr>
        <w:footnoteRef/>
      </w:r>
      <w:r>
        <w:t xml:space="preserve"> </w:t>
      </w:r>
      <w:r w:rsidRPr="009F5F17">
        <w:rPr>
          <w:rFonts w:ascii="Times New Roman" w:hAnsi="Times New Roman" w:cs="Times New Roman"/>
          <w:i/>
          <w:iCs/>
        </w:rPr>
        <w:t>Derbyshire Times and Chesterfield Herald,</w:t>
      </w:r>
      <w:r w:rsidRPr="009F5F17">
        <w:rPr>
          <w:rFonts w:ascii="Times New Roman" w:hAnsi="Times New Roman" w:cs="Times New Roman"/>
        </w:rPr>
        <w:t xml:space="preserve"> 12</w:t>
      </w:r>
      <w:r w:rsidRPr="009F5F17">
        <w:rPr>
          <w:rFonts w:ascii="Times New Roman" w:hAnsi="Times New Roman" w:cs="Times New Roman"/>
          <w:vertAlign w:val="superscript"/>
        </w:rPr>
        <w:t>th</w:t>
      </w:r>
      <w:r w:rsidRPr="009F5F17">
        <w:rPr>
          <w:rFonts w:ascii="Times New Roman" w:hAnsi="Times New Roman" w:cs="Times New Roman"/>
        </w:rPr>
        <w:t xml:space="preserve"> June 1869.</w:t>
      </w:r>
      <w:r>
        <w:rPr>
          <w:rFonts w:ascii="Times New Roman" w:hAnsi="Times New Roman" w:cs="Times New Roman"/>
        </w:rPr>
        <w:t xml:space="preserve"> John Galley may have inherited the Duke William from his brother, William, who died in 1856 (Probate Copy of the Will of William Galley, farmer, Mosborough, Sheffield City Archives, </w:t>
      </w:r>
      <w:r w:rsidRPr="006F2E99">
        <w:rPr>
          <w:rFonts w:ascii="Times New Roman" w:hAnsi="Times New Roman" w:cs="Times New Roman"/>
        </w:rPr>
        <w:t>CA778/16026</w:t>
      </w:r>
      <w:r>
        <w:rPr>
          <w:rFonts w:ascii="Times New Roman" w:hAnsi="Times New Roman" w:cs="Times New Roman"/>
        </w:rPr>
        <w:t xml:space="preserve">). John Galley was cautioned by Eckington Magistrates for keeping his house open for the sale of intoxicating liquors in 1848, but the name of the establishment was not stated. </w:t>
      </w:r>
      <w:r w:rsidRPr="00C477DA">
        <w:rPr>
          <w:rFonts w:ascii="Times New Roman" w:hAnsi="Times New Roman" w:cs="Times New Roman"/>
          <w:i/>
          <w:iCs/>
        </w:rPr>
        <w:t>Sheffield Independent</w:t>
      </w:r>
      <w:r>
        <w:rPr>
          <w:rFonts w:ascii="Times New Roman" w:hAnsi="Times New Roman" w:cs="Times New Roman"/>
        </w:rPr>
        <w:t>, 29</w:t>
      </w:r>
      <w:r w:rsidRPr="00C477DA">
        <w:rPr>
          <w:rFonts w:ascii="Times New Roman" w:hAnsi="Times New Roman" w:cs="Times New Roman"/>
          <w:vertAlign w:val="superscript"/>
        </w:rPr>
        <w:t>th</w:t>
      </w:r>
      <w:r>
        <w:rPr>
          <w:rFonts w:ascii="Times New Roman" w:hAnsi="Times New Roman" w:cs="Times New Roman"/>
        </w:rPr>
        <w:t xml:space="preserve"> July 1848.</w:t>
      </w:r>
    </w:p>
  </w:footnote>
  <w:footnote w:id="52">
    <w:p w14:paraId="607CA00B" w14:textId="77777777" w:rsidR="004827FC" w:rsidRDefault="004827FC" w:rsidP="004D7973">
      <w:pPr>
        <w:pStyle w:val="FootnoteText"/>
      </w:pPr>
      <w:r>
        <w:rPr>
          <w:rStyle w:val="FootnoteReference"/>
        </w:rPr>
        <w:footnoteRef/>
      </w:r>
      <w:r>
        <w:t xml:space="preserve"> </w:t>
      </w:r>
      <w:r w:rsidRPr="00B838D4">
        <w:rPr>
          <w:rFonts w:ascii="Times New Roman" w:hAnsi="Times New Roman" w:cs="Times New Roman"/>
        </w:rPr>
        <w:t xml:space="preserve">Mosborough History Group Facebook Page, Post by Jan Millard </w:t>
      </w:r>
      <w:proofErr w:type="spellStart"/>
      <w:r w:rsidRPr="00B838D4">
        <w:rPr>
          <w:rFonts w:ascii="Times New Roman" w:hAnsi="Times New Roman" w:cs="Times New Roman"/>
        </w:rPr>
        <w:t>Hurp</w:t>
      </w:r>
      <w:proofErr w:type="spellEnd"/>
      <w:r w:rsidRPr="00B838D4">
        <w:rPr>
          <w:rFonts w:ascii="Times New Roman" w:hAnsi="Times New Roman" w:cs="Times New Roman"/>
        </w:rPr>
        <w:t>, 10</w:t>
      </w:r>
      <w:r w:rsidRPr="00B838D4">
        <w:rPr>
          <w:rFonts w:ascii="Times New Roman" w:hAnsi="Times New Roman" w:cs="Times New Roman"/>
          <w:vertAlign w:val="superscript"/>
        </w:rPr>
        <w:t>th</w:t>
      </w:r>
      <w:r w:rsidRPr="00B838D4">
        <w:rPr>
          <w:rFonts w:ascii="Times New Roman" w:hAnsi="Times New Roman" w:cs="Times New Roman"/>
        </w:rPr>
        <w:t xml:space="preserve"> February 2017.</w:t>
      </w:r>
    </w:p>
  </w:footnote>
  <w:footnote w:id="53">
    <w:p w14:paraId="41F7E9EF" w14:textId="3C1205AB" w:rsidR="004827FC" w:rsidRDefault="004827FC">
      <w:pPr>
        <w:pStyle w:val="FootnoteText"/>
      </w:pPr>
      <w:r>
        <w:rPr>
          <w:rStyle w:val="FootnoteReference"/>
        </w:rPr>
        <w:footnoteRef/>
      </w:r>
      <w:r>
        <w:t xml:space="preserve"> </w:t>
      </w:r>
      <w:r w:rsidRPr="001F7C37">
        <w:rPr>
          <w:rFonts w:ascii="Times New Roman" w:hAnsi="Times New Roman" w:cs="Times New Roman"/>
          <w:i/>
          <w:iCs/>
        </w:rPr>
        <w:t>Derbyshire Times and Chesterfield Herald,</w:t>
      </w:r>
      <w:r w:rsidRPr="001F7C37">
        <w:rPr>
          <w:rFonts w:ascii="Times New Roman" w:hAnsi="Times New Roman" w:cs="Times New Roman"/>
        </w:rPr>
        <w:t xml:space="preserve"> 21</w:t>
      </w:r>
      <w:r w:rsidRPr="001F7C37">
        <w:rPr>
          <w:rFonts w:ascii="Times New Roman" w:hAnsi="Times New Roman" w:cs="Times New Roman"/>
          <w:vertAlign w:val="superscript"/>
        </w:rPr>
        <w:t>st</w:t>
      </w:r>
      <w:r w:rsidRPr="001F7C37">
        <w:rPr>
          <w:rFonts w:ascii="Times New Roman" w:hAnsi="Times New Roman" w:cs="Times New Roman"/>
        </w:rPr>
        <w:t xml:space="preserve"> April 1866.</w:t>
      </w:r>
    </w:p>
  </w:footnote>
  <w:footnote w:id="54">
    <w:p w14:paraId="13F086D0" w14:textId="150AF293" w:rsidR="004827FC" w:rsidRDefault="004827FC">
      <w:pPr>
        <w:pStyle w:val="FootnoteText"/>
      </w:pPr>
      <w:r>
        <w:rPr>
          <w:rStyle w:val="FootnoteReference"/>
        </w:rPr>
        <w:footnoteRef/>
      </w:r>
      <w:r>
        <w:t xml:space="preserve"> </w:t>
      </w:r>
      <w:r w:rsidRPr="00285EAD">
        <w:rPr>
          <w:rFonts w:ascii="Times New Roman" w:hAnsi="Times New Roman" w:cs="Times New Roman"/>
        </w:rPr>
        <w:t>Perhaps this might be explained by Will Rodgers holding the tenancy, whilst the licence was held by a sub-tenant or manager.</w:t>
      </w:r>
    </w:p>
  </w:footnote>
  <w:footnote w:id="55">
    <w:p w14:paraId="671A3818" w14:textId="50727B09" w:rsidR="004827FC" w:rsidRDefault="004827FC">
      <w:pPr>
        <w:pStyle w:val="FootnoteText"/>
      </w:pPr>
      <w:r>
        <w:rPr>
          <w:rStyle w:val="FootnoteReference"/>
        </w:rPr>
        <w:footnoteRef/>
      </w:r>
      <w:r>
        <w:t xml:space="preserve"> </w:t>
      </w:r>
      <w:r w:rsidRPr="003A4273">
        <w:rPr>
          <w:rFonts w:ascii="Times New Roman" w:hAnsi="Times New Roman" w:cs="Times New Roman"/>
          <w:i/>
          <w:iCs/>
        </w:rPr>
        <w:t>Sheffield Independent</w:t>
      </w:r>
      <w:r w:rsidRPr="003A4273">
        <w:rPr>
          <w:rFonts w:ascii="Times New Roman" w:hAnsi="Times New Roman" w:cs="Times New Roman"/>
        </w:rPr>
        <w:t>, 25</w:t>
      </w:r>
      <w:r w:rsidRPr="003A4273">
        <w:rPr>
          <w:rFonts w:ascii="Times New Roman" w:hAnsi="Times New Roman" w:cs="Times New Roman"/>
          <w:vertAlign w:val="superscript"/>
        </w:rPr>
        <w:t>th</w:t>
      </w:r>
      <w:r w:rsidRPr="003A4273">
        <w:rPr>
          <w:rFonts w:ascii="Times New Roman" w:hAnsi="Times New Roman" w:cs="Times New Roman"/>
        </w:rPr>
        <w:t xml:space="preserve"> January 1872.</w:t>
      </w:r>
    </w:p>
  </w:footnote>
  <w:footnote w:id="56">
    <w:p w14:paraId="7AFD50A5" w14:textId="6E042B4A" w:rsidR="004827FC" w:rsidRPr="00C949E5" w:rsidRDefault="004827FC">
      <w:pPr>
        <w:pStyle w:val="FootnoteText"/>
        <w:rPr>
          <w:rFonts w:ascii="Times New Roman" w:hAnsi="Times New Roman" w:cs="Times New Roman"/>
        </w:rPr>
      </w:pPr>
      <w:r>
        <w:rPr>
          <w:rStyle w:val="FootnoteReference"/>
        </w:rPr>
        <w:footnoteRef/>
      </w:r>
      <w:r>
        <w:t xml:space="preserve"> </w:t>
      </w:r>
      <w:hyperlink r:id="rId1" w:history="1">
        <w:r w:rsidRPr="00C949E5">
          <w:rPr>
            <w:rStyle w:val="Hyperlink"/>
            <w:rFonts w:ascii="Times New Roman" w:hAnsi="Times New Roman" w:cs="Times New Roman"/>
          </w:rPr>
          <w:t>www.breweryhistory.com/wiki/index.php</w:t>
        </w:r>
      </w:hyperlink>
      <w:r w:rsidRPr="00C949E5">
        <w:rPr>
          <w:rFonts w:ascii="Times New Roman" w:hAnsi="Times New Roman" w:cs="Times New Roman"/>
        </w:rPr>
        <w:t>, accessed 2</w:t>
      </w:r>
      <w:r w:rsidRPr="00C949E5">
        <w:rPr>
          <w:rFonts w:ascii="Times New Roman" w:hAnsi="Times New Roman" w:cs="Times New Roman"/>
          <w:vertAlign w:val="superscript"/>
        </w:rPr>
        <w:t>nd</w:t>
      </w:r>
      <w:r w:rsidRPr="00C949E5">
        <w:rPr>
          <w:rFonts w:ascii="Times New Roman" w:hAnsi="Times New Roman" w:cs="Times New Roman"/>
        </w:rPr>
        <w:t xml:space="preserve"> August 2020.</w:t>
      </w:r>
    </w:p>
  </w:footnote>
  <w:footnote w:id="57">
    <w:p w14:paraId="24DC8F76" w14:textId="43004765" w:rsidR="004827FC" w:rsidRPr="00AE08CA" w:rsidRDefault="004827FC">
      <w:pPr>
        <w:pStyle w:val="FootnoteText"/>
        <w:rPr>
          <w:rFonts w:ascii="Times New Roman" w:hAnsi="Times New Roman" w:cs="Times New Roman"/>
        </w:rPr>
      </w:pPr>
      <w:r>
        <w:rPr>
          <w:rStyle w:val="FootnoteReference"/>
        </w:rPr>
        <w:footnoteRef/>
      </w:r>
      <w:r>
        <w:t xml:space="preserve"> </w:t>
      </w:r>
      <w:r w:rsidRPr="00AE08CA">
        <w:rPr>
          <w:rFonts w:ascii="Times New Roman" w:hAnsi="Times New Roman" w:cs="Times New Roman"/>
        </w:rPr>
        <w:t>Eckington Parish Register.</w:t>
      </w:r>
    </w:p>
  </w:footnote>
  <w:footnote w:id="58">
    <w:p w14:paraId="79FEF850" w14:textId="338EA1DA" w:rsidR="004827FC" w:rsidRPr="00AE08CA" w:rsidRDefault="004827FC">
      <w:pPr>
        <w:pStyle w:val="FootnoteText"/>
        <w:rPr>
          <w:rFonts w:ascii="Times New Roman" w:hAnsi="Times New Roman" w:cs="Times New Roman"/>
        </w:rPr>
      </w:pPr>
      <w:r>
        <w:rPr>
          <w:rStyle w:val="FootnoteReference"/>
        </w:rPr>
        <w:footnoteRef/>
      </w:r>
      <w:r>
        <w:t xml:space="preserve"> </w:t>
      </w:r>
      <w:r w:rsidRPr="00AE08CA">
        <w:rPr>
          <w:rFonts w:ascii="Times New Roman" w:hAnsi="Times New Roman" w:cs="Times New Roman"/>
          <w:i/>
          <w:iCs/>
        </w:rPr>
        <w:t>White’s Directory of Sheffield and Rotherham</w:t>
      </w:r>
      <w:r w:rsidRPr="00AE08CA">
        <w:rPr>
          <w:rFonts w:ascii="Times New Roman" w:hAnsi="Times New Roman" w:cs="Times New Roman"/>
        </w:rPr>
        <w:t>, 1905.</w:t>
      </w:r>
    </w:p>
  </w:footnote>
  <w:footnote w:id="59">
    <w:p w14:paraId="4F99A6CB" w14:textId="7A9474BE" w:rsidR="004827FC" w:rsidRDefault="004827FC">
      <w:pPr>
        <w:pStyle w:val="FootnoteText"/>
      </w:pPr>
      <w:r>
        <w:rPr>
          <w:rStyle w:val="FootnoteReference"/>
        </w:rPr>
        <w:footnoteRef/>
      </w:r>
      <w:r>
        <w:t xml:space="preserve"> </w:t>
      </w:r>
      <w:r w:rsidRPr="00910059">
        <w:rPr>
          <w:rFonts w:ascii="Times New Roman" w:hAnsi="Times New Roman" w:cs="Times New Roman"/>
          <w:i/>
          <w:iCs/>
        </w:rPr>
        <w:t>Sheffield Independent</w:t>
      </w:r>
      <w:r w:rsidRPr="00910059">
        <w:rPr>
          <w:rFonts w:ascii="Times New Roman" w:hAnsi="Times New Roman" w:cs="Times New Roman"/>
        </w:rPr>
        <w:t>, 28</w:t>
      </w:r>
      <w:r w:rsidRPr="00910059">
        <w:rPr>
          <w:rFonts w:ascii="Times New Roman" w:hAnsi="Times New Roman" w:cs="Times New Roman"/>
          <w:vertAlign w:val="superscript"/>
        </w:rPr>
        <w:t>th</w:t>
      </w:r>
      <w:r w:rsidRPr="00910059">
        <w:rPr>
          <w:rFonts w:ascii="Times New Roman" w:hAnsi="Times New Roman" w:cs="Times New Roman"/>
        </w:rPr>
        <w:t xml:space="preserve"> February 1882, and </w:t>
      </w:r>
      <w:r w:rsidRPr="00910059">
        <w:rPr>
          <w:rFonts w:ascii="Times New Roman" w:hAnsi="Times New Roman" w:cs="Times New Roman"/>
          <w:i/>
          <w:iCs/>
        </w:rPr>
        <w:t>Derby Mercury</w:t>
      </w:r>
      <w:r w:rsidRPr="00910059">
        <w:rPr>
          <w:rFonts w:ascii="Times New Roman" w:hAnsi="Times New Roman" w:cs="Times New Roman"/>
        </w:rPr>
        <w:t>, 1</w:t>
      </w:r>
      <w:r w:rsidRPr="00910059">
        <w:rPr>
          <w:rFonts w:ascii="Times New Roman" w:hAnsi="Times New Roman" w:cs="Times New Roman"/>
          <w:vertAlign w:val="superscript"/>
        </w:rPr>
        <w:t>st</w:t>
      </w:r>
      <w:r w:rsidRPr="00910059">
        <w:rPr>
          <w:rFonts w:ascii="Times New Roman" w:hAnsi="Times New Roman" w:cs="Times New Roman"/>
        </w:rPr>
        <w:t xml:space="preserve"> March 1882.</w:t>
      </w:r>
    </w:p>
  </w:footnote>
  <w:footnote w:id="60">
    <w:p w14:paraId="403B8932" w14:textId="677CE5D4" w:rsidR="004827FC" w:rsidRPr="00C078DD" w:rsidRDefault="004827FC">
      <w:pPr>
        <w:pStyle w:val="FootnoteText"/>
        <w:rPr>
          <w:rFonts w:ascii="Times New Roman" w:hAnsi="Times New Roman" w:cs="Times New Roman"/>
        </w:rPr>
      </w:pPr>
      <w:r>
        <w:rPr>
          <w:rStyle w:val="FootnoteReference"/>
        </w:rPr>
        <w:footnoteRef/>
      </w:r>
      <w:r>
        <w:t xml:space="preserve"> </w:t>
      </w:r>
      <w:r w:rsidRPr="00C078DD">
        <w:rPr>
          <w:rFonts w:ascii="Times New Roman" w:hAnsi="Times New Roman" w:cs="Times New Roman"/>
          <w:i/>
          <w:iCs/>
        </w:rPr>
        <w:t>Sheffield Daily Telegraph</w:t>
      </w:r>
      <w:r w:rsidRPr="00C078DD">
        <w:rPr>
          <w:rFonts w:ascii="Times New Roman" w:hAnsi="Times New Roman" w:cs="Times New Roman"/>
        </w:rPr>
        <w:t>, 23</w:t>
      </w:r>
      <w:r w:rsidRPr="00C078DD">
        <w:rPr>
          <w:rFonts w:ascii="Times New Roman" w:hAnsi="Times New Roman" w:cs="Times New Roman"/>
          <w:vertAlign w:val="superscript"/>
        </w:rPr>
        <w:t>rd</w:t>
      </w:r>
      <w:r w:rsidRPr="00C078DD">
        <w:rPr>
          <w:rFonts w:ascii="Times New Roman" w:hAnsi="Times New Roman" w:cs="Times New Roman"/>
        </w:rPr>
        <w:t xml:space="preserve"> December 1890.</w:t>
      </w:r>
    </w:p>
  </w:footnote>
  <w:footnote w:id="61">
    <w:p w14:paraId="5FCC36CE" w14:textId="77777777" w:rsidR="004827FC" w:rsidRDefault="004827FC" w:rsidP="0095503B">
      <w:pPr>
        <w:pStyle w:val="FootnoteText"/>
      </w:pPr>
      <w:r>
        <w:rPr>
          <w:rStyle w:val="FootnoteReference"/>
        </w:rPr>
        <w:footnoteRef/>
      </w:r>
      <w:r>
        <w:t xml:space="preserve"> </w:t>
      </w:r>
      <w:r w:rsidRPr="009B7ED2">
        <w:rPr>
          <w:rFonts w:ascii="Times New Roman" w:hAnsi="Times New Roman" w:cs="Times New Roman"/>
          <w:i/>
          <w:iCs/>
        </w:rPr>
        <w:t>Sheffield Independent</w:t>
      </w:r>
      <w:r w:rsidRPr="009B7ED2">
        <w:rPr>
          <w:rFonts w:ascii="Times New Roman" w:hAnsi="Times New Roman" w:cs="Times New Roman"/>
        </w:rPr>
        <w:t>, 10</w:t>
      </w:r>
      <w:r w:rsidRPr="009B7ED2">
        <w:rPr>
          <w:rFonts w:ascii="Times New Roman" w:hAnsi="Times New Roman" w:cs="Times New Roman"/>
          <w:vertAlign w:val="superscript"/>
        </w:rPr>
        <w:t>th</w:t>
      </w:r>
      <w:r w:rsidRPr="009B7ED2">
        <w:rPr>
          <w:rFonts w:ascii="Times New Roman" w:hAnsi="Times New Roman" w:cs="Times New Roman"/>
        </w:rPr>
        <w:t xml:space="preserve"> September 1859.</w:t>
      </w:r>
    </w:p>
  </w:footnote>
  <w:footnote w:id="62">
    <w:p w14:paraId="385F7266" w14:textId="77777777" w:rsidR="004827FC" w:rsidRDefault="004827FC" w:rsidP="0095503B">
      <w:pPr>
        <w:pStyle w:val="FootnoteText"/>
      </w:pPr>
      <w:r>
        <w:rPr>
          <w:rStyle w:val="FootnoteReference"/>
        </w:rPr>
        <w:footnoteRef/>
      </w:r>
      <w:r>
        <w:t xml:space="preserve"> </w:t>
      </w:r>
      <w:r w:rsidRPr="00390F6B">
        <w:rPr>
          <w:rFonts w:ascii="Times New Roman" w:hAnsi="Times New Roman" w:cs="Times New Roman"/>
        </w:rPr>
        <w:t>Eckington Parish Register.</w:t>
      </w:r>
    </w:p>
  </w:footnote>
  <w:footnote w:id="63">
    <w:p w14:paraId="7B900EFB" w14:textId="299233A7" w:rsidR="004827FC" w:rsidRDefault="004827FC">
      <w:pPr>
        <w:pStyle w:val="FootnoteText"/>
      </w:pPr>
      <w:r>
        <w:rPr>
          <w:rStyle w:val="FootnoteReference"/>
        </w:rPr>
        <w:footnoteRef/>
      </w:r>
      <w:r>
        <w:t xml:space="preserve"> </w:t>
      </w:r>
      <w:r w:rsidRPr="00FE5800">
        <w:rPr>
          <w:rFonts w:ascii="Times New Roman" w:hAnsi="Times New Roman" w:cs="Times New Roman"/>
          <w:i/>
          <w:iCs/>
          <w:color w:val="000000" w:themeColor="text1"/>
        </w:rPr>
        <w:t>Sheffield Independent</w:t>
      </w:r>
      <w:r w:rsidRPr="00FE5800">
        <w:rPr>
          <w:rFonts w:ascii="Times New Roman" w:hAnsi="Times New Roman" w:cs="Times New Roman"/>
          <w:color w:val="000000" w:themeColor="text1"/>
        </w:rPr>
        <w:t xml:space="preserve">, </w:t>
      </w:r>
      <w:r>
        <w:rPr>
          <w:rFonts w:ascii="Times New Roman" w:hAnsi="Times New Roman" w:cs="Times New Roman"/>
          <w:color w:val="000000" w:themeColor="text1"/>
        </w:rPr>
        <w:t>25</w:t>
      </w:r>
      <w:r w:rsidRPr="00FE5800">
        <w:rPr>
          <w:rFonts w:ascii="Times New Roman" w:hAnsi="Times New Roman" w:cs="Times New Roman"/>
          <w:color w:val="000000" w:themeColor="text1"/>
          <w:vertAlign w:val="superscript"/>
        </w:rPr>
        <w:t>th</w:t>
      </w:r>
      <w:r w:rsidRPr="00FE5800">
        <w:rPr>
          <w:rFonts w:ascii="Times New Roman" w:hAnsi="Times New Roman" w:cs="Times New Roman"/>
          <w:color w:val="000000" w:themeColor="text1"/>
        </w:rPr>
        <w:t xml:space="preserve"> August 1868.</w:t>
      </w:r>
    </w:p>
  </w:footnote>
  <w:footnote w:id="64">
    <w:p w14:paraId="28724711" w14:textId="4CAD0714" w:rsidR="004827FC" w:rsidRDefault="004827FC">
      <w:pPr>
        <w:pStyle w:val="FootnoteText"/>
      </w:pPr>
      <w:r>
        <w:rPr>
          <w:rStyle w:val="FootnoteReference"/>
        </w:rPr>
        <w:footnoteRef/>
      </w:r>
      <w:r>
        <w:t xml:space="preserve"> </w:t>
      </w:r>
      <w:r w:rsidRPr="00DF3923">
        <w:rPr>
          <w:rFonts w:ascii="Times New Roman" w:hAnsi="Times New Roman" w:cs="Times New Roman"/>
          <w:i/>
          <w:iCs/>
        </w:rPr>
        <w:t>Sheffield Independent</w:t>
      </w:r>
      <w:r w:rsidRPr="00DF3923">
        <w:rPr>
          <w:rFonts w:ascii="Times New Roman" w:hAnsi="Times New Roman" w:cs="Times New Roman"/>
        </w:rPr>
        <w:t>, 15</w:t>
      </w:r>
      <w:r w:rsidRPr="00DF3923">
        <w:rPr>
          <w:rFonts w:ascii="Times New Roman" w:hAnsi="Times New Roman" w:cs="Times New Roman"/>
          <w:vertAlign w:val="superscript"/>
        </w:rPr>
        <w:t>th</w:t>
      </w:r>
      <w:r w:rsidRPr="00DF3923">
        <w:rPr>
          <w:rFonts w:ascii="Times New Roman" w:hAnsi="Times New Roman" w:cs="Times New Roman"/>
        </w:rPr>
        <w:t xml:space="preserve"> July 1876.</w:t>
      </w:r>
    </w:p>
  </w:footnote>
  <w:footnote w:id="65">
    <w:p w14:paraId="04869011" w14:textId="66361344" w:rsidR="004827FC" w:rsidRDefault="004827FC">
      <w:pPr>
        <w:pStyle w:val="FootnoteText"/>
      </w:pPr>
      <w:r>
        <w:rPr>
          <w:rStyle w:val="FootnoteReference"/>
        </w:rPr>
        <w:footnoteRef/>
      </w:r>
      <w:r>
        <w:t xml:space="preserve"> </w:t>
      </w:r>
      <w:r w:rsidRPr="00DF3923">
        <w:rPr>
          <w:rFonts w:ascii="Times New Roman" w:hAnsi="Times New Roman" w:cs="Times New Roman"/>
          <w:i/>
          <w:iCs/>
        </w:rPr>
        <w:t>Sheffield Daily Telegraph,</w:t>
      </w:r>
      <w:r w:rsidRPr="00DF3923">
        <w:rPr>
          <w:rFonts w:ascii="Times New Roman" w:hAnsi="Times New Roman" w:cs="Times New Roman"/>
        </w:rPr>
        <w:t xml:space="preserve"> 27</w:t>
      </w:r>
      <w:r w:rsidRPr="00DF3923">
        <w:rPr>
          <w:rFonts w:ascii="Times New Roman" w:hAnsi="Times New Roman" w:cs="Times New Roman"/>
          <w:vertAlign w:val="superscript"/>
        </w:rPr>
        <w:t>th</w:t>
      </w:r>
      <w:r w:rsidRPr="00DF3923">
        <w:rPr>
          <w:rFonts w:ascii="Times New Roman" w:hAnsi="Times New Roman" w:cs="Times New Roman"/>
        </w:rPr>
        <w:t xml:space="preserve"> December 1881.</w:t>
      </w:r>
    </w:p>
  </w:footnote>
  <w:footnote w:id="66">
    <w:p w14:paraId="3C34C4B0" w14:textId="77777777" w:rsidR="004827FC" w:rsidRDefault="004827FC" w:rsidP="0095503B">
      <w:pPr>
        <w:pStyle w:val="FootnoteText"/>
      </w:pPr>
      <w:r>
        <w:rPr>
          <w:rStyle w:val="FootnoteReference"/>
        </w:rPr>
        <w:footnoteRef/>
      </w:r>
      <w:r>
        <w:t xml:space="preserve"> </w:t>
      </w:r>
      <w:r w:rsidRPr="00B92A72">
        <w:rPr>
          <w:rFonts w:ascii="Times New Roman" w:hAnsi="Times New Roman" w:cs="Times New Roman"/>
        </w:rPr>
        <w:t xml:space="preserve">And also, </w:t>
      </w:r>
      <w:r w:rsidRPr="00B92A72">
        <w:rPr>
          <w:rFonts w:ascii="Times New Roman" w:hAnsi="Times New Roman" w:cs="Times New Roman"/>
          <w:i/>
          <w:iCs/>
        </w:rPr>
        <w:t>Kelly’s Directory of Derbyshire</w:t>
      </w:r>
      <w:r w:rsidRPr="00B92A72">
        <w:rPr>
          <w:rFonts w:ascii="Times New Roman" w:hAnsi="Times New Roman" w:cs="Times New Roman"/>
        </w:rPr>
        <w:t>, 1881.</w:t>
      </w:r>
    </w:p>
  </w:footnote>
  <w:footnote w:id="67">
    <w:p w14:paraId="5AE171B4" w14:textId="00894ADB" w:rsidR="004827FC" w:rsidRDefault="004827FC">
      <w:pPr>
        <w:pStyle w:val="FootnoteText"/>
      </w:pPr>
      <w:r>
        <w:rPr>
          <w:rStyle w:val="FootnoteReference"/>
        </w:rPr>
        <w:footnoteRef/>
      </w:r>
      <w:r>
        <w:t xml:space="preserve"> </w:t>
      </w:r>
      <w:r w:rsidRPr="00883BF3">
        <w:rPr>
          <w:rFonts w:ascii="Times New Roman" w:hAnsi="Times New Roman" w:cs="Times New Roman"/>
          <w:i/>
          <w:iCs/>
        </w:rPr>
        <w:t>Sheffield Daily Telegraph</w:t>
      </w:r>
      <w:r w:rsidRPr="00883BF3">
        <w:rPr>
          <w:rFonts w:ascii="Times New Roman" w:hAnsi="Times New Roman" w:cs="Times New Roman"/>
        </w:rPr>
        <w:t>, 28</w:t>
      </w:r>
      <w:r w:rsidRPr="00883BF3">
        <w:rPr>
          <w:rFonts w:ascii="Times New Roman" w:hAnsi="Times New Roman" w:cs="Times New Roman"/>
          <w:vertAlign w:val="superscript"/>
        </w:rPr>
        <w:t>th</w:t>
      </w:r>
      <w:r w:rsidRPr="00883BF3">
        <w:rPr>
          <w:rFonts w:ascii="Times New Roman" w:hAnsi="Times New Roman" w:cs="Times New Roman"/>
        </w:rPr>
        <w:t xml:space="preserve"> December 1889.</w:t>
      </w:r>
    </w:p>
  </w:footnote>
  <w:footnote w:id="68">
    <w:p w14:paraId="61D7C9CC" w14:textId="5BB024D1" w:rsidR="004827FC" w:rsidRDefault="004827FC">
      <w:pPr>
        <w:pStyle w:val="FootnoteText"/>
      </w:pPr>
      <w:r>
        <w:rPr>
          <w:rStyle w:val="FootnoteReference"/>
        </w:rPr>
        <w:footnoteRef/>
      </w:r>
      <w:r>
        <w:t xml:space="preserve"> </w:t>
      </w:r>
      <w:r w:rsidRPr="006B4873">
        <w:rPr>
          <w:rFonts w:ascii="Times New Roman" w:hAnsi="Times New Roman" w:cs="Times New Roman"/>
          <w:i/>
          <w:iCs/>
        </w:rPr>
        <w:t>Derbyshire Times</w:t>
      </w:r>
      <w:r w:rsidRPr="006B4873">
        <w:rPr>
          <w:rFonts w:ascii="Times New Roman" w:hAnsi="Times New Roman" w:cs="Times New Roman"/>
        </w:rPr>
        <w:t>, 23</w:t>
      </w:r>
      <w:r w:rsidRPr="006B4873">
        <w:rPr>
          <w:rFonts w:ascii="Times New Roman" w:hAnsi="Times New Roman" w:cs="Times New Roman"/>
          <w:vertAlign w:val="superscript"/>
        </w:rPr>
        <w:t>rd</w:t>
      </w:r>
      <w:r w:rsidRPr="006B4873">
        <w:rPr>
          <w:rFonts w:ascii="Times New Roman" w:hAnsi="Times New Roman" w:cs="Times New Roman"/>
        </w:rPr>
        <w:t xml:space="preserve"> June 1888.</w:t>
      </w:r>
      <w:r>
        <w:rPr>
          <w:rFonts w:ascii="Times New Roman" w:hAnsi="Times New Roman" w:cs="Times New Roman"/>
        </w:rPr>
        <w:t xml:space="preserve"> The report does not give the boy’s name.</w:t>
      </w:r>
    </w:p>
  </w:footnote>
  <w:footnote w:id="69">
    <w:p w14:paraId="534E0766" w14:textId="0A08694F" w:rsidR="004827FC" w:rsidRDefault="004827FC">
      <w:pPr>
        <w:pStyle w:val="FootnoteText"/>
      </w:pPr>
      <w:r>
        <w:rPr>
          <w:rStyle w:val="FootnoteReference"/>
        </w:rPr>
        <w:footnoteRef/>
      </w:r>
      <w:r>
        <w:t xml:space="preserve"> </w:t>
      </w:r>
      <w:r w:rsidRPr="001D2978">
        <w:rPr>
          <w:rFonts w:ascii="Times New Roman" w:hAnsi="Times New Roman" w:cs="Times New Roman"/>
        </w:rPr>
        <w:t>England &amp; Wales Census 1891.</w:t>
      </w:r>
    </w:p>
  </w:footnote>
  <w:footnote w:id="70">
    <w:p w14:paraId="1D3DF1FB" w14:textId="1B1ADB28" w:rsidR="004827FC" w:rsidRPr="00CE578A" w:rsidRDefault="004827FC">
      <w:pPr>
        <w:pStyle w:val="FootnoteText"/>
        <w:rPr>
          <w:rFonts w:ascii="Times New Roman" w:hAnsi="Times New Roman" w:cs="Times New Roman"/>
        </w:rPr>
      </w:pPr>
      <w:r>
        <w:rPr>
          <w:rStyle w:val="FootnoteReference"/>
        </w:rPr>
        <w:footnoteRef/>
      </w:r>
      <w:r>
        <w:t xml:space="preserve"> </w:t>
      </w:r>
      <w:r w:rsidRPr="00CE578A">
        <w:rPr>
          <w:rFonts w:ascii="Times New Roman" w:hAnsi="Times New Roman" w:cs="Times New Roman"/>
        </w:rPr>
        <w:t>Rotherham Polling District Poll Book 1868</w:t>
      </w:r>
      <w:r>
        <w:rPr>
          <w:rFonts w:ascii="Times New Roman" w:hAnsi="Times New Roman" w:cs="Times New Roman"/>
        </w:rPr>
        <w:t>, p. 176</w:t>
      </w:r>
      <w:r w:rsidRPr="00CE578A">
        <w:rPr>
          <w:rFonts w:ascii="Times New Roman" w:hAnsi="Times New Roman" w:cs="Times New Roman"/>
        </w:rPr>
        <w:t>.</w:t>
      </w:r>
    </w:p>
  </w:footnote>
  <w:footnote w:id="71">
    <w:p w14:paraId="096F4D52" w14:textId="69C19DC8" w:rsidR="004827FC" w:rsidRDefault="004827FC">
      <w:pPr>
        <w:pStyle w:val="FootnoteText"/>
      </w:pPr>
      <w:r>
        <w:rPr>
          <w:rStyle w:val="FootnoteReference"/>
        </w:rPr>
        <w:footnoteRef/>
      </w:r>
      <w:r>
        <w:t xml:space="preserve"> </w:t>
      </w:r>
      <w:r w:rsidRPr="001B6EC3">
        <w:rPr>
          <w:rFonts w:ascii="Times New Roman" w:hAnsi="Times New Roman" w:cs="Times New Roman"/>
          <w:i/>
          <w:iCs/>
        </w:rPr>
        <w:t>Derbyshire Courier</w:t>
      </w:r>
      <w:r w:rsidRPr="001B6EC3">
        <w:rPr>
          <w:rFonts w:ascii="Times New Roman" w:hAnsi="Times New Roman" w:cs="Times New Roman"/>
        </w:rPr>
        <w:t>, 26</w:t>
      </w:r>
      <w:r w:rsidRPr="001B6EC3">
        <w:rPr>
          <w:rFonts w:ascii="Times New Roman" w:hAnsi="Times New Roman" w:cs="Times New Roman"/>
          <w:vertAlign w:val="superscript"/>
        </w:rPr>
        <w:t>th</w:t>
      </w:r>
      <w:r w:rsidRPr="001B6EC3">
        <w:rPr>
          <w:rFonts w:ascii="Times New Roman" w:hAnsi="Times New Roman" w:cs="Times New Roman"/>
        </w:rPr>
        <w:t xml:space="preserve"> January 1850.</w:t>
      </w:r>
    </w:p>
  </w:footnote>
  <w:footnote w:id="72">
    <w:p w14:paraId="7FCDDE3A" w14:textId="62DBE257" w:rsidR="004827FC" w:rsidRDefault="004827FC">
      <w:pPr>
        <w:pStyle w:val="FootnoteText"/>
      </w:pPr>
      <w:r>
        <w:rPr>
          <w:rStyle w:val="FootnoteReference"/>
        </w:rPr>
        <w:footnoteRef/>
      </w:r>
      <w:r>
        <w:t xml:space="preserve"> </w:t>
      </w:r>
      <w:r w:rsidRPr="001B6EC3">
        <w:rPr>
          <w:rFonts w:ascii="Times New Roman" w:hAnsi="Times New Roman" w:cs="Times New Roman"/>
          <w:i/>
          <w:iCs/>
        </w:rPr>
        <w:t>Derbyshire Courier</w:t>
      </w:r>
      <w:r w:rsidRPr="001B6EC3">
        <w:rPr>
          <w:rFonts w:ascii="Times New Roman" w:hAnsi="Times New Roman" w:cs="Times New Roman"/>
        </w:rPr>
        <w:t>, 28</w:t>
      </w:r>
      <w:r w:rsidRPr="001B6EC3">
        <w:rPr>
          <w:rFonts w:ascii="Times New Roman" w:hAnsi="Times New Roman" w:cs="Times New Roman"/>
          <w:vertAlign w:val="superscript"/>
        </w:rPr>
        <w:t>th</w:t>
      </w:r>
      <w:r w:rsidRPr="001B6EC3">
        <w:rPr>
          <w:rFonts w:ascii="Times New Roman" w:hAnsi="Times New Roman" w:cs="Times New Roman"/>
        </w:rPr>
        <w:t xml:space="preserve"> February 1852.</w:t>
      </w:r>
    </w:p>
  </w:footnote>
  <w:footnote w:id="73">
    <w:p w14:paraId="33376C15" w14:textId="193EB945" w:rsidR="004827FC" w:rsidRPr="008A28B7" w:rsidRDefault="004827FC">
      <w:pPr>
        <w:pStyle w:val="FootnoteText"/>
        <w:rPr>
          <w:rFonts w:ascii="Times New Roman" w:hAnsi="Times New Roman" w:cs="Times New Roman"/>
        </w:rPr>
      </w:pPr>
      <w:r>
        <w:rPr>
          <w:rStyle w:val="FootnoteReference"/>
        </w:rPr>
        <w:footnoteRef/>
      </w:r>
      <w:r>
        <w:t xml:space="preserve"> </w:t>
      </w:r>
      <w:r w:rsidRPr="008A28B7">
        <w:rPr>
          <w:rFonts w:ascii="Times New Roman" w:hAnsi="Times New Roman" w:cs="Times New Roman"/>
        </w:rPr>
        <w:t>Nottinghamshire Criminal Register 1842</w:t>
      </w:r>
      <w:r>
        <w:rPr>
          <w:rFonts w:ascii="Times New Roman" w:hAnsi="Times New Roman" w:cs="Times New Roman"/>
        </w:rPr>
        <w:t>, p. 455</w:t>
      </w:r>
      <w:r w:rsidRPr="008A28B7">
        <w:rPr>
          <w:rFonts w:ascii="Times New Roman" w:hAnsi="Times New Roman" w:cs="Times New Roman"/>
        </w:rPr>
        <w:t>.</w:t>
      </w:r>
    </w:p>
  </w:footnote>
  <w:footnote w:id="74">
    <w:p w14:paraId="53278989" w14:textId="5DAF0DA9" w:rsidR="004827FC" w:rsidRDefault="004827FC">
      <w:pPr>
        <w:pStyle w:val="FootnoteText"/>
      </w:pPr>
      <w:r>
        <w:rPr>
          <w:rStyle w:val="FootnoteReference"/>
        </w:rPr>
        <w:footnoteRef/>
      </w:r>
      <w:r>
        <w:t xml:space="preserve"> </w:t>
      </w:r>
      <w:r w:rsidRPr="00995ABF">
        <w:rPr>
          <w:rFonts w:ascii="Times New Roman" w:hAnsi="Times New Roman" w:cs="Times New Roman"/>
        </w:rPr>
        <w:t>Rotherham Polling District, Kimberworth, 1868, U.K. Poll Books and Electoral Registers, 1538-1893.</w:t>
      </w:r>
      <w:r>
        <w:t xml:space="preserve"> </w:t>
      </w:r>
    </w:p>
  </w:footnote>
  <w:footnote w:id="75">
    <w:p w14:paraId="6D4E36FC" w14:textId="6756217A" w:rsidR="004827FC" w:rsidRDefault="004827FC">
      <w:pPr>
        <w:pStyle w:val="FootnoteText"/>
      </w:pPr>
      <w:r>
        <w:rPr>
          <w:rStyle w:val="FootnoteReference"/>
        </w:rPr>
        <w:footnoteRef/>
      </w:r>
      <w:r>
        <w:t xml:space="preserve"> </w:t>
      </w:r>
      <w:r w:rsidRPr="00E20797">
        <w:rPr>
          <w:rFonts w:ascii="Times New Roman" w:hAnsi="Times New Roman" w:cs="Times New Roman"/>
          <w:i/>
          <w:iCs/>
        </w:rPr>
        <w:t>Sheffield Independent</w:t>
      </w:r>
      <w:r w:rsidRPr="00E20797">
        <w:rPr>
          <w:rFonts w:ascii="Times New Roman" w:hAnsi="Times New Roman" w:cs="Times New Roman"/>
        </w:rPr>
        <w:t>, 31</w:t>
      </w:r>
      <w:r w:rsidRPr="00E20797">
        <w:rPr>
          <w:rFonts w:ascii="Times New Roman" w:hAnsi="Times New Roman" w:cs="Times New Roman"/>
          <w:vertAlign w:val="superscript"/>
        </w:rPr>
        <w:t>st</w:t>
      </w:r>
      <w:r w:rsidRPr="00E20797">
        <w:rPr>
          <w:rFonts w:ascii="Times New Roman" w:hAnsi="Times New Roman" w:cs="Times New Roman"/>
        </w:rPr>
        <w:t xml:space="preserve"> August 1869.</w:t>
      </w:r>
    </w:p>
  </w:footnote>
  <w:footnote w:id="76">
    <w:p w14:paraId="65A17560" w14:textId="77777777" w:rsidR="004827FC" w:rsidRDefault="004827FC" w:rsidP="00A87DA3">
      <w:pPr>
        <w:pStyle w:val="FootnoteText"/>
      </w:pPr>
      <w:r>
        <w:rPr>
          <w:rStyle w:val="FootnoteReference"/>
        </w:rPr>
        <w:footnoteRef/>
      </w:r>
      <w:r>
        <w:t xml:space="preserve"> </w:t>
      </w:r>
      <w:r w:rsidRPr="00A87DA3">
        <w:rPr>
          <w:rFonts w:ascii="Times New Roman" w:hAnsi="Times New Roman" w:cs="Times New Roman"/>
          <w:i/>
          <w:iCs/>
        </w:rPr>
        <w:t>Sheffield Daily Telegraph</w:t>
      </w:r>
      <w:r w:rsidRPr="00A87DA3">
        <w:rPr>
          <w:rFonts w:ascii="Times New Roman" w:hAnsi="Times New Roman" w:cs="Times New Roman"/>
        </w:rPr>
        <w:t>, 3</w:t>
      </w:r>
      <w:r w:rsidRPr="00A87DA3">
        <w:rPr>
          <w:rFonts w:ascii="Times New Roman" w:hAnsi="Times New Roman" w:cs="Times New Roman"/>
          <w:vertAlign w:val="superscript"/>
        </w:rPr>
        <w:t>rd</w:t>
      </w:r>
      <w:r w:rsidRPr="00A87DA3">
        <w:rPr>
          <w:rFonts w:ascii="Times New Roman" w:hAnsi="Times New Roman" w:cs="Times New Roman"/>
        </w:rPr>
        <w:t xml:space="preserve"> April 1869.</w:t>
      </w:r>
    </w:p>
  </w:footnote>
  <w:footnote w:id="77">
    <w:p w14:paraId="079369F5" w14:textId="77777777" w:rsidR="004827FC" w:rsidRDefault="004827FC" w:rsidP="00E515D9">
      <w:pPr>
        <w:pStyle w:val="FootnoteText"/>
      </w:pPr>
      <w:r>
        <w:rPr>
          <w:rStyle w:val="FootnoteReference"/>
        </w:rPr>
        <w:footnoteRef/>
      </w:r>
      <w:r>
        <w:t xml:space="preserve"> </w:t>
      </w:r>
      <w:r w:rsidRPr="00A87DA3">
        <w:rPr>
          <w:rFonts w:ascii="Times New Roman" w:hAnsi="Times New Roman" w:cs="Times New Roman"/>
          <w:i/>
          <w:iCs/>
        </w:rPr>
        <w:t>Sheffield Daily Telegraph</w:t>
      </w:r>
      <w:r w:rsidRPr="00A87DA3">
        <w:rPr>
          <w:rFonts w:ascii="Times New Roman" w:hAnsi="Times New Roman" w:cs="Times New Roman"/>
        </w:rPr>
        <w:t>, 24</w:t>
      </w:r>
      <w:r w:rsidRPr="00A87DA3">
        <w:rPr>
          <w:rFonts w:ascii="Times New Roman" w:hAnsi="Times New Roman" w:cs="Times New Roman"/>
          <w:vertAlign w:val="superscript"/>
        </w:rPr>
        <w:t>th</w:t>
      </w:r>
      <w:r w:rsidRPr="00A87DA3">
        <w:rPr>
          <w:rFonts w:ascii="Times New Roman" w:hAnsi="Times New Roman" w:cs="Times New Roman"/>
        </w:rPr>
        <w:t xml:space="preserve"> September 1869. Solomon Jones was granted a licence for the Crown Inn</w:t>
      </w:r>
      <w:r>
        <w:rPr>
          <w:rFonts w:ascii="Times New Roman" w:hAnsi="Times New Roman" w:cs="Times New Roman"/>
        </w:rPr>
        <w:t>, Greasbrough Lane,</w:t>
      </w:r>
      <w:r w:rsidRPr="00A87DA3">
        <w:rPr>
          <w:rFonts w:ascii="Times New Roman" w:hAnsi="Times New Roman" w:cs="Times New Roman"/>
        </w:rPr>
        <w:t xml:space="preserve"> at a meeting of the Rotherham Brewster Sessions.</w:t>
      </w:r>
    </w:p>
  </w:footnote>
  <w:footnote w:id="78">
    <w:p w14:paraId="3E375252" w14:textId="4A515A86" w:rsidR="004827FC" w:rsidRDefault="004827FC">
      <w:pPr>
        <w:pStyle w:val="FootnoteText"/>
      </w:pPr>
      <w:r>
        <w:rPr>
          <w:rStyle w:val="FootnoteReference"/>
        </w:rPr>
        <w:footnoteRef/>
      </w:r>
      <w:r>
        <w:t xml:space="preserve"> </w:t>
      </w:r>
      <w:r w:rsidRPr="00A53E62">
        <w:rPr>
          <w:rFonts w:ascii="Times New Roman" w:hAnsi="Times New Roman" w:cs="Times New Roman"/>
          <w:i/>
          <w:iCs/>
        </w:rPr>
        <w:t>Sheffield Daily Telegraph</w:t>
      </w:r>
      <w:r w:rsidRPr="00A53E62">
        <w:rPr>
          <w:rFonts w:ascii="Times New Roman" w:hAnsi="Times New Roman" w:cs="Times New Roman"/>
        </w:rPr>
        <w:t>, 11</w:t>
      </w:r>
      <w:r w:rsidRPr="00A53E62">
        <w:rPr>
          <w:rFonts w:ascii="Times New Roman" w:hAnsi="Times New Roman" w:cs="Times New Roman"/>
          <w:vertAlign w:val="superscript"/>
        </w:rPr>
        <w:t>th</w:t>
      </w:r>
      <w:r w:rsidRPr="00A53E62">
        <w:rPr>
          <w:rFonts w:ascii="Times New Roman" w:hAnsi="Times New Roman" w:cs="Times New Roman"/>
        </w:rPr>
        <w:t xml:space="preserve"> September 1869.</w:t>
      </w:r>
    </w:p>
  </w:footnote>
  <w:footnote w:id="79">
    <w:p w14:paraId="51274381" w14:textId="44F42211" w:rsidR="004827FC" w:rsidRPr="00B60506" w:rsidRDefault="004827FC">
      <w:pPr>
        <w:pStyle w:val="FootnoteText"/>
        <w:rPr>
          <w:rFonts w:ascii="Times New Roman" w:hAnsi="Times New Roman" w:cs="Times New Roman"/>
        </w:rPr>
      </w:pPr>
      <w:r>
        <w:rPr>
          <w:rStyle w:val="FootnoteReference"/>
        </w:rPr>
        <w:footnoteRef/>
      </w:r>
      <w:r>
        <w:t xml:space="preserve"> </w:t>
      </w:r>
      <w:r w:rsidRPr="00B60506">
        <w:rPr>
          <w:rFonts w:ascii="Times New Roman" w:hAnsi="Times New Roman" w:cs="Times New Roman"/>
          <w:i/>
          <w:iCs/>
        </w:rPr>
        <w:t>Sheffield Daily Telegraph</w:t>
      </w:r>
      <w:r w:rsidRPr="00B60506">
        <w:rPr>
          <w:rFonts w:ascii="Times New Roman" w:hAnsi="Times New Roman" w:cs="Times New Roman"/>
        </w:rPr>
        <w:t>, 7</w:t>
      </w:r>
      <w:r w:rsidRPr="00B60506">
        <w:rPr>
          <w:rFonts w:ascii="Times New Roman" w:hAnsi="Times New Roman" w:cs="Times New Roman"/>
          <w:vertAlign w:val="superscript"/>
        </w:rPr>
        <w:t>th</w:t>
      </w:r>
      <w:r w:rsidRPr="00B60506">
        <w:rPr>
          <w:rFonts w:ascii="Times New Roman" w:hAnsi="Times New Roman" w:cs="Times New Roman"/>
        </w:rPr>
        <w:t xml:space="preserve"> November 1874.</w:t>
      </w:r>
    </w:p>
  </w:footnote>
  <w:footnote w:id="80">
    <w:p w14:paraId="60DC4CB7" w14:textId="39DEED6A" w:rsidR="004827FC" w:rsidRDefault="004827FC">
      <w:pPr>
        <w:pStyle w:val="FootnoteText"/>
      </w:pPr>
      <w:r>
        <w:rPr>
          <w:rStyle w:val="FootnoteReference"/>
        </w:rPr>
        <w:footnoteRef/>
      </w:r>
      <w:r>
        <w:t xml:space="preserve"> </w:t>
      </w:r>
      <w:r w:rsidRPr="00FE20DD">
        <w:rPr>
          <w:rFonts w:ascii="Times New Roman" w:hAnsi="Times New Roman" w:cs="Times New Roman"/>
          <w:i/>
          <w:iCs/>
        </w:rPr>
        <w:t>Sheffield Daily Telegraph</w:t>
      </w:r>
      <w:r w:rsidRPr="00FE20DD">
        <w:rPr>
          <w:rFonts w:ascii="Times New Roman" w:hAnsi="Times New Roman" w:cs="Times New Roman"/>
        </w:rPr>
        <w:t>, 12</w:t>
      </w:r>
      <w:r w:rsidRPr="00FE20DD">
        <w:rPr>
          <w:rFonts w:ascii="Times New Roman" w:hAnsi="Times New Roman" w:cs="Times New Roman"/>
          <w:vertAlign w:val="superscript"/>
        </w:rPr>
        <w:t>th</w:t>
      </w:r>
      <w:r w:rsidRPr="00FE20DD">
        <w:rPr>
          <w:rFonts w:ascii="Times New Roman" w:hAnsi="Times New Roman" w:cs="Times New Roman"/>
        </w:rPr>
        <w:t xml:space="preserve"> July 1879.</w:t>
      </w:r>
    </w:p>
  </w:footnote>
  <w:footnote w:id="81">
    <w:p w14:paraId="2A820FD2" w14:textId="1894A231" w:rsidR="004827FC" w:rsidRDefault="004827FC">
      <w:pPr>
        <w:pStyle w:val="FootnoteText"/>
      </w:pPr>
      <w:r>
        <w:rPr>
          <w:rStyle w:val="FootnoteReference"/>
        </w:rPr>
        <w:footnoteRef/>
      </w:r>
      <w:r>
        <w:t xml:space="preserve"> </w:t>
      </w:r>
      <w:r w:rsidRPr="00CF57E6">
        <w:rPr>
          <w:rFonts w:ascii="Times New Roman" w:hAnsi="Times New Roman" w:cs="Times New Roman"/>
          <w:i/>
          <w:iCs/>
        </w:rPr>
        <w:t>Sheffield Daily Telegraph</w:t>
      </w:r>
      <w:r w:rsidRPr="00CF57E6">
        <w:rPr>
          <w:rFonts w:ascii="Times New Roman" w:hAnsi="Times New Roman" w:cs="Times New Roman"/>
        </w:rPr>
        <w:t>, 28</w:t>
      </w:r>
      <w:r w:rsidRPr="00CF57E6">
        <w:rPr>
          <w:rFonts w:ascii="Times New Roman" w:hAnsi="Times New Roman" w:cs="Times New Roman"/>
          <w:vertAlign w:val="superscript"/>
        </w:rPr>
        <w:t>th</w:t>
      </w:r>
      <w:r w:rsidRPr="00CF57E6">
        <w:rPr>
          <w:rFonts w:ascii="Times New Roman" w:hAnsi="Times New Roman" w:cs="Times New Roman"/>
        </w:rPr>
        <w:t xml:space="preserve"> August 1883</w:t>
      </w:r>
    </w:p>
  </w:footnote>
  <w:footnote w:id="82">
    <w:p w14:paraId="1435D7C4" w14:textId="2C1F51E3" w:rsidR="004827FC" w:rsidRDefault="004827FC">
      <w:pPr>
        <w:pStyle w:val="FootnoteText"/>
      </w:pPr>
      <w:r>
        <w:rPr>
          <w:rStyle w:val="FootnoteReference"/>
        </w:rPr>
        <w:footnoteRef/>
      </w:r>
      <w:r>
        <w:t xml:space="preserve"> </w:t>
      </w:r>
      <w:r w:rsidRPr="00F62A01">
        <w:rPr>
          <w:rFonts w:ascii="Times New Roman" w:hAnsi="Times New Roman" w:cs="Times New Roman"/>
          <w:i/>
          <w:iCs/>
        </w:rPr>
        <w:t>Sheffield Daily Telegraph</w:t>
      </w:r>
      <w:r w:rsidRPr="00F62A01">
        <w:rPr>
          <w:rFonts w:ascii="Times New Roman" w:hAnsi="Times New Roman" w:cs="Times New Roman"/>
        </w:rPr>
        <w:t>, 29</w:t>
      </w:r>
      <w:r w:rsidRPr="00F62A01">
        <w:rPr>
          <w:rFonts w:ascii="Times New Roman" w:hAnsi="Times New Roman" w:cs="Times New Roman"/>
          <w:vertAlign w:val="superscript"/>
        </w:rPr>
        <w:t>th</w:t>
      </w:r>
      <w:r w:rsidRPr="00F62A01">
        <w:rPr>
          <w:rFonts w:ascii="Times New Roman" w:hAnsi="Times New Roman" w:cs="Times New Roman"/>
        </w:rPr>
        <w:t xml:space="preserve"> July 1890.</w:t>
      </w:r>
    </w:p>
  </w:footnote>
  <w:footnote w:id="83">
    <w:p w14:paraId="1619B4A0" w14:textId="209F9546" w:rsidR="004827FC" w:rsidRPr="004B16FC" w:rsidRDefault="004827FC">
      <w:pPr>
        <w:pStyle w:val="FootnoteText"/>
        <w:rPr>
          <w:rFonts w:ascii="Times New Roman" w:hAnsi="Times New Roman" w:cs="Times New Roman"/>
        </w:rPr>
      </w:pPr>
      <w:r>
        <w:rPr>
          <w:rStyle w:val="FootnoteReference"/>
        </w:rPr>
        <w:footnoteRef/>
      </w:r>
      <w:r>
        <w:t xml:space="preserve"> </w:t>
      </w:r>
      <w:r w:rsidRPr="004B16FC">
        <w:rPr>
          <w:rFonts w:ascii="Times New Roman" w:hAnsi="Times New Roman" w:cs="Times New Roman"/>
          <w:i/>
          <w:iCs/>
        </w:rPr>
        <w:t>Derbyshire Courier,</w:t>
      </w:r>
      <w:r w:rsidRPr="004B16FC">
        <w:rPr>
          <w:rFonts w:ascii="Times New Roman" w:hAnsi="Times New Roman" w:cs="Times New Roman"/>
        </w:rPr>
        <w:t xml:space="preserve"> 1</w:t>
      </w:r>
      <w:r w:rsidRPr="004B16FC">
        <w:rPr>
          <w:rFonts w:ascii="Times New Roman" w:hAnsi="Times New Roman" w:cs="Times New Roman"/>
          <w:vertAlign w:val="superscript"/>
        </w:rPr>
        <w:t>st</w:t>
      </w:r>
      <w:r w:rsidRPr="004B16FC">
        <w:rPr>
          <w:rFonts w:ascii="Times New Roman" w:hAnsi="Times New Roman" w:cs="Times New Roman"/>
        </w:rPr>
        <w:t xml:space="preserve"> November 1890.</w:t>
      </w:r>
    </w:p>
  </w:footnote>
  <w:footnote w:id="84">
    <w:p w14:paraId="7C0D48C2" w14:textId="19477763" w:rsidR="004827FC" w:rsidRDefault="004827FC">
      <w:pPr>
        <w:pStyle w:val="FootnoteText"/>
      </w:pPr>
      <w:r>
        <w:rPr>
          <w:rStyle w:val="FootnoteReference"/>
        </w:rPr>
        <w:footnoteRef/>
      </w:r>
      <w:r>
        <w:t xml:space="preserve"> </w:t>
      </w:r>
      <w:r w:rsidRPr="004B16FC">
        <w:rPr>
          <w:rFonts w:ascii="Times New Roman" w:hAnsi="Times New Roman" w:cs="Times New Roman"/>
          <w:i/>
          <w:iCs/>
        </w:rPr>
        <w:t>Derbyshire Times and Chesterfield Herald</w:t>
      </w:r>
      <w:r w:rsidRPr="004B16FC">
        <w:rPr>
          <w:rFonts w:ascii="Times New Roman" w:hAnsi="Times New Roman" w:cs="Times New Roman"/>
        </w:rPr>
        <w:t>, 30</w:t>
      </w:r>
      <w:r w:rsidRPr="004B16FC">
        <w:rPr>
          <w:rFonts w:ascii="Times New Roman" w:hAnsi="Times New Roman" w:cs="Times New Roman"/>
          <w:vertAlign w:val="superscript"/>
        </w:rPr>
        <w:t>th</w:t>
      </w:r>
      <w:r w:rsidRPr="004B16FC">
        <w:rPr>
          <w:rFonts w:ascii="Times New Roman" w:hAnsi="Times New Roman" w:cs="Times New Roman"/>
        </w:rPr>
        <w:t xml:space="preserve"> January 1892.</w:t>
      </w:r>
    </w:p>
  </w:footnote>
  <w:footnote w:id="85">
    <w:p w14:paraId="160EF301" w14:textId="382A655A" w:rsidR="004827FC" w:rsidRDefault="004827FC">
      <w:pPr>
        <w:pStyle w:val="FootnoteText"/>
      </w:pPr>
      <w:r>
        <w:rPr>
          <w:rStyle w:val="FootnoteReference"/>
        </w:rPr>
        <w:footnoteRef/>
      </w:r>
      <w:r>
        <w:t xml:space="preserve"> </w:t>
      </w:r>
      <w:r w:rsidRPr="004B16FC">
        <w:rPr>
          <w:rFonts w:ascii="Times New Roman" w:hAnsi="Times New Roman" w:cs="Times New Roman"/>
          <w:i/>
          <w:iCs/>
        </w:rPr>
        <w:t>Derbyshire Courier</w:t>
      </w:r>
      <w:r w:rsidRPr="004B16FC">
        <w:rPr>
          <w:rFonts w:ascii="Times New Roman" w:hAnsi="Times New Roman" w:cs="Times New Roman"/>
        </w:rPr>
        <w:t>, 1</w:t>
      </w:r>
      <w:r w:rsidRPr="004B16FC">
        <w:rPr>
          <w:rFonts w:ascii="Times New Roman" w:hAnsi="Times New Roman" w:cs="Times New Roman"/>
          <w:vertAlign w:val="superscript"/>
        </w:rPr>
        <w:t>st</w:t>
      </w:r>
      <w:r w:rsidRPr="004B16FC">
        <w:rPr>
          <w:rFonts w:ascii="Times New Roman" w:hAnsi="Times New Roman" w:cs="Times New Roman"/>
        </w:rPr>
        <w:t xml:space="preserve"> April 1893.</w:t>
      </w:r>
    </w:p>
  </w:footnote>
  <w:footnote w:id="86">
    <w:p w14:paraId="371B4D59" w14:textId="7FF8CDB0" w:rsidR="004827FC" w:rsidRPr="004B16FC" w:rsidRDefault="004827FC">
      <w:pPr>
        <w:pStyle w:val="FootnoteText"/>
        <w:rPr>
          <w:rFonts w:ascii="Times New Roman" w:hAnsi="Times New Roman" w:cs="Times New Roman"/>
        </w:rPr>
      </w:pPr>
      <w:r>
        <w:rPr>
          <w:rStyle w:val="FootnoteReference"/>
        </w:rPr>
        <w:footnoteRef/>
      </w:r>
      <w:r>
        <w:t xml:space="preserve"> </w:t>
      </w:r>
      <w:r w:rsidRPr="004B16FC">
        <w:rPr>
          <w:rFonts w:ascii="Times New Roman" w:hAnsi="Times New Roman" w:cs="Times New Roman"/>
          <w:i/>
          <w:iCs/>
        </w:rPr>
        <w:t>Derbyshire Times and Chesterfield Herald</w:t>
      </w:r>
      <w:r w:rsidRPr="004B16FC">
        <w:rPr>
          <w:rFonts w:ascii="Times New Roman" w:hAnsi="Times New Roman" w:cs="Times New Roman"/>
        </w:rPr>
        <w:t>, 1</w:t>
      </w:r>
      <w:r w:rsidRPr="004B16FC">
        <w:rPr>
          <w:rFonts w:ascii="Times New Roman" w:hAnsi="Times New Roman" w:cs="Times New Roman"/>
          <w:vertAlign w:val="superscript"/>
        </w:rPr>
        <w:t>st</w:t>
      </w:r>
      <w:r w:rsidRPr="004B16FC">
        <w:rPr>
          <w:rFonts w:ascii="Times New Roman" w:hAnsi="Times New Roman" w:cs="Times New Roman"/>
        </w:rPr>
        <w:t xml:space="preserve"> April 1893.</w:t>
      </w:r>
    </w:p>
  </w:footnote>
  <w:footnote w:id="87">
    <w:p w14:paraId="064C14F7" w14:textId="3CFBC094" w:rsidR="004827FC" w:rsidRDefault="004827FC">
      <w:pPr>
        <w:pStyle w:val="FootnoteText"/>
      </w:pPr>
      <w:r>
        <w:rPr>
          <w:rStyle w:val="FootnoteReference"/>
        </w:rPr>
        <w:footnoteRef/>
      </w:r>
      <w:r>
        <w:t xml:space="preserve"> </w:t>
      </w:r>
      <w:r w:rsidRPr="002F25CB">
        <w:rPr>
          <w:rFonts w:ascii="Times New Roman" w:hAnsi="Times New Roman" w:cs="Times New Roman"/>
          <w:i/>
          <w:iCs/>
        </w:rPr>
        <w:t>Derbyshire Courier,</w:t>
      </w:r>
      <w:r w:rsidRPr="002F25CB">
        <w:rPr>
          <w:rFonts w:ascii="Times New Roman" w:hAnsi="Times New Roman" w:cs="Times New Roman"/>
        </w:rPr>
        <w:t xml:space="preserve"> 9</w:t>
      </w:r>
      <w:r w:rsidRPr="002F25CB">
        <w:rPr>
          <w:rFonts w:ascii="Times New Roman" w:hAnsi="Times New Roman" w:cs="Times New Roman"/>
          <w:vertAlign w:val="superscript"/>
        </w:rPr>
        <w:t>th</w:t>
      </w:r>
      <w:r w:rsidRPr="002F25CB">
        <w:rPr>
          <w:rFonts w:ascii="Times New Roman" w:hAnsi="Times New Roman" w:cs="Times New Roman"/>
        </w:rPr>
        <w:t xml:space="preserve"> May 1893.</w:t>
      </w:r>
    </w:p>
  </w:footnote>
  <w:footnote w:id="88">
    <w:p w14:paraId="2E627C7B" w14:textId="7C848E69" w:rsidR="004827FC" w:rsidRDefault="004827FC">
      <w:pPr>
        <w:pStyle w:val="FootnoteText"/>
      </w:pPr>
      <w:r>
        <w:rPr>
          <w:rStyle w:val="FootnoteReference"/>
        </w:rPr>
        <w:footnoteRef/>
      </w:r>
      <w:r>
        <w:t xml:space="preserve"> </w:t>
      </w:r>
      <w:r w:rsidRPr="00257619">
        <w:rPr>
          <w:rFonts w:ascii="Times New Roman" w:hAnsi="Times New Roman" w:cs="Times New Roman"/>
          <w:i/>
          <w:iCs/>
        </w:rPr>
        <w:t>Derbyshire Times and Chesterfield Herald</w:t>
      </w:r>
      <w:r w:rsidRPr="00257619">
        <w:rPr>
          <w:rFonts w:ascii="Times New Roman" w:hAnsi="Times New Roman" w:cs="Times New Roman"/>
        </w:rPr>
        <w:t>, 3</w:t>
      </w:r>
      <w:r w:rsidRPr="00257619">
        <w:rPr>
          <w:rFonts w:ascii="Times New Roman" w:hAnsi="Times New Roman" w:cs="Times New Roman"/>
          <w:vertAlign w:val="superscript"/>
        </w:rPr>
        <w:t>rd</w:t>
      </w:r>
      <w:r w:rsidRPr="00257619">
        <w:rPr>
          <w:rFonts w:ascii="Times New Roman" w:hAnsi="Times New Roman" w:cs="Times New Roman"/>
        </w:rPr>
        <w:t xml:space="preserve"> July 1897.</w:t>
      </w:r>
    </w:p>
  </w:footnote>
  <w:footnote w:id="89">
    <w:p w14:paraId="0F42A399" w14:textId="427DDB96" w:rsidR="004827FC" w:rsidRDefault="004827FC">
      <w:pPr>
        <w:pStyle w:val="FootnoteText"/>
      </w:pPr>
      <w:r>
        <w:rPr>
          <w:rStyle w:val="FootnoteReference"/>
        </w:rPr>
        <w:footnoteRef/>
      </w:r>
      <w:r>
        <w:t xml:space="preserve"> </w:t>
      </w:r>
      <w:r w:rsidRPr="0053673B">
        <w:rPr>
          <w:rFonts w:ascii="Times New Roman" w:hAnsi="Times New Roman" w:cs="Times New Roman"/>
          <w:i/>
          <w:iCs/>
        </w:rPr>
        <w:t>Sheffield Daily Telegraph,</w:t>
      </w:r>
      <w:r w:rsidRPr="0053673B">
        <w:rPr>
          <w:rFonts w:ascii="Times New Roman" w:hAnsi="Times New Roman" w:cs="Times New Roman"/>
        </w:rPr>
        <w:t xml:space="preserve"> 13</w:t>
      </w:r>
      <w:r w:rsidRPr="0053673B">
        <w:rPr>
          <w:rFonts w:ascii="Times New Roman" w:hAnsi="Times New Roman" w:cs="Times New Roman"/>
          <w:vertAlign w:val="superscript"/>
        </w:rPr>
        <w:t>th</w:t>
      </w:r>
      <w:r w:rsidRPr="0053673B">
        <w:rPr>
          <w:rFonts w:ascii="Times New Roman" w:hAnsi="Times New Roman" w:cs="Times New Roman"/>
        </w:rPr>
        <w:t xml:space="preserve"> July 1897.</w:t>
      </w:r>
    </w:p>
  </w:footnote>
  <w:footnote w:id="90">
    <w:p w14:paraId="011C1068" w14:textId="6DC0ED56" w:rsidR="004827FC" w:rsidRDefault="004827FC">
      <w:pPr>
        <w:pStyle w:val="FootnoteText"/>
      </w:pPr>
      <w:r>
        <w:rPr>
          <w:rStyle w:val="FootnoteReference"/>
        </w:rPr>
        <w:footnoteRef/>
      </w:r>
      <w:r>
        <w:t xml:space="preserve"> </w:t>
      </w:r>
      <w:r w:rsidRPr="0053673B">
        <w:rPr>
          <w:rFonts w:ascii="Times New Roman" w:hAnsi="Times New Roman" w:cs="Times New Roman"/>
          <w:i/>
          <w:iCs/>
        </w:rPr>
        <w:t>Sheffield Daily Telegraph</w:t>
      </w:r>
      <w:r w:rsidRPr="0053673B">
        <w:rPr>
          <w:rFonts w:ascii="Times New Roman" w:hAnsi="Times New Roman" w:cs="Times New Roman"/>
        </w:rPr>
        <w:t>, 25</w:t>
      </w:r>
      <w:r w:rsidRPr="0053673B">
        <w:rPr>
          <w:rFonts w:ascii="Times New Roman" w:hAnsi="Times New Roman" w:cs="Times New Roman"/>
          <w:vertAlign w:val="superscript"/>
        </w:rPr>
        <w:t>th</w:t>
      </w:r>
      <w:r w:rsidRPr="0053673B">
        <w:rPr>
          <w:rFonts w:ascii="Times New Roman" w:hAnsi="Times New Roman" w:cs="Times New Roman"/>
        </w:rPr>
        <w:t xml:space="preserve"> October 1895.</w:t>
      </w:r>
    </w:p>
  </w:footnote>
  <w:footnote w:id="91">
    <w:p w14:paraId="0F86EDA1" w14:textId="360A0BF0" w:rsidR="004827FC" w:rsidRPr="008A28B7" w:rsidRDefault="004827FC">
      <w:pPr>
        <w:pStyle w:val="FootnoteText"/>
        <w:rPr>
          <w:rFonts w:ascii="Times New Roman" w:hAnsi="Times New Roman" w:cs="Times New Roman"/>
        </w:rPr>
      </w:pPr>
      <w:r>
        <w:rPr>
          <w:rStyle w:val="FootnoteReference"/>
        </w:rPr>
        <w:footnoteRef/>
      </w:r>
      <w:r>
        <w:t xml:space="preserve"> </w:t>
      </w:r>
      <w:r w:rsidRPr="008A28B7">
        <w:rPr>
          <w:rFonts w:ascii="Times New Roman" w:hAnsi="Times New Roman" w:cs="Times New Roman"/>
        </w:rPr>
        <w:t>Huddersfield St. John’s Parish Register.</w:t>
      </w:r>
    </w:p>
  </w:footnote>
  <w:footnote w:id="92">
    <w:p w14:paraId="37D3A82F" w14:textId="616C5ACD" w:rsidR="004827FC" w:rsidRDefault="004827FC">
      <w:pPr>
        <w:pStyle w:val="FootnoteText"/>
      </w:pPr>
      <w:r>
        <w:rPr>
          <w:rStyle w:val="FootnoteReference"/>
        </w:rPr>
        <w:footnoteRef/>
      </w:r>
      <w:r>
        <w:t xml:space="preserve"> </w:t>
      </w:r>
      <w:r w:rsidRPr="00222260">
        <w:rPr>
          <w:rFonts w:ascii="Times New Roman" w:hAnsi="Times New Roman" w:cs="Times New Roman"/>
          <w:i/>
          <w:iCs/>
        </w:rPr>
        <w:t>Derbyshire Times and Chesterfield Herald</w:t>
      </w:r>
      <w:r w:rsidRPr="00222260">
        <w:rPr>
          <w:rFonts w:ascii="Times New Roman" w:hAnsi="Times New Roman" w:cs="Times New Roman"/>
        </w:rPr>
        <w:t>, 30</w:t>
      </w:r>
      <w:r w:rsidRPr="00222260">
        <w:rPr>
          <w:rFonts w:ascii="Times New Roman" w:hAnsi="Times New Roman" w:cs="Times New Roman"/>
          <w:vertAlign w:val="superscript"/>
        </w:rPr>
        <w:t>th</w:t>
      </w:r>
      <w:r w:rsidRPr="00222260">
        <w:rPr>
          <w:rFonts w:ascii="Times New Roman" w:hAnsi="Times New Roman" w:cs="Times New Roman"/>
        </w:rPr>
        <w:t xml:space="preserve"> October 1886.</w:t>
      </w:r>
    </w:p>
  </w:footnote>
  <w:footnote w:id="93">
    <w:p w14:paraId="3D6F6F95" w14:textId="3846450B" w:rsidR="004827FC" w:rsidRPr="00C65D67" w:rsidRDefault="004827FC">
      <w:pPr>
        <w:pStyle w:val="FootnoteText"/>
        <w:rPr>
          <w:rFonts w:ascii="Times New Roman" w:hAnsi="Times New Roman" w:cs="Times New Roman"/>
        </w:rPr>
      </w:pPr>
      <w:r>
        <w:rPr>
          <w:rStyle w:val="FootnoteReference"/>
        </w:rPr>
        <w:footnoteRef/>
      </w:r>
      <w:r>
        <w:t xml:space="preserve"> </w:t>
      </w:r>
      <w:r w:rsidRPr="00C65D67">
        <w:rPr>
          <w:rFonts w:ascii="Times New Roman" w:hAnsi="Times New Roman" w:cs="Times New Roman"/>
          <w:i/>
          <w:iCs/>
        </w:rPr>
        <w:t>Sheffield Daily Telegraph</w:t>
      </w:r>
      <w:r w:rsidRPr="00C65D67">
        <w:rPr>
          <w:rFonts w:ascii="Times New Roman" w:hAnsi="Times New Roman" w:cs="Times New Roman"/>
        </w:rPr>
        <w:t>, 3</w:t>
      </w:r>
      <w:r w:rsidRPr="00C65D67">
        <w:rPr>
          <w:rFonts w:ascii="Times New Roman" w:hAnsi="Times New Roman" w:cs="Times New Roman"/>
          <w:vertAlign w:val="superscript"/>
        </w:rPr>
        <w:t>rd</w:t>
      </w:r>
      <w:r w:rsidRPr="00C65D67">
        <w:rPr>
          <w:rFonts w:ascii="Times New Roman" w:hAnsi="Times New Roman" w:cs="Times New Roman"/>
        </w:rPr>
        <w:t xml:space="preserve"> January 1903.</w:t>
      </w:r>
    </w:p>
  </w:footnote>
  <w:footnote w:id="94">
    <w:p w14:paraId="69C1F45E" w14:textId="78C59102" w:rsidR="004827FC" w:rsidRDefault="004827FC">
      <w:pPr>
        <w:pStyle w:val="FootnoteText"/>
      </w:pPr>
      <w:r>
        <w:rPr>
          <w:rStyle w:val="FootnoteReference"/>
        </w:rPr>
        <w:footnoteRef/>
      </w:r>
      <w:r>
        <w:t xml:space="preserve"> </w:t>
      </w:r>
      <w:r w:rsidRPr="00C65D67">
        <w:rPr>
          <w:rFonts w:ascii="Times New Roman" w:hAnsi="Times New Roman" w:cs="Times New Roman"/>
          <w:i/>
          <w:iCs/>
        </w:rPr>
        <w:t>Sheffield Daily Telegraph</w:t>
      </w:r>
      <w:r w:rsidRPr="00C65D67">
        <w:rPr>
          <w:rFonts w:ascii="Times New Roman" w:hAnsi="Times New Roman" w:cs="Times New Roman"/>
        </w:rPr>
        <w:t>, 3</w:t>
      </w:r>
      <w:r w:rsidRPr="00C65D67">
        <w:rPr>
          <w:rFonts w:ascii="Times New Roman" w:hAnsi="Times New Roman" w:cs="Times New Roman"/>
          <w:vertAlign w:val="superscript"/>
        </w:rPr>
        <w:t>rd</w:t>
      </w:r>
      <w:r w:rsidRPr="00C65D67">
        <w:rPr>
          <w:rFonts w:ascii="Times New Roman" w:hAnsi="Times New Roman" w:cs="Times New Roman"/>
        </w:rPr>
        <w:t xml:space="preserve"> August 1903.</w:t>
      </w:r>
    </w:p>
  </w:footnote>
  <w:footnote w:id="95">
    <w:p w14:paraId="18E5C311" w14:textId="6C12AFD4" w:rsidR="004827FC" w:rsidRDefault="004827FC">
      <w:pPr>
        <w:pStyle w:val="FootnoteText"/>
      </w:pPr>
      <w:r>
        <w:rPr>
          <w:rStyle w:val="FootnoteReference"/>
        </w:rPr>
        <w:footnoteRef/>
      </w:r>
      <w:r>
        <w:t xml:space="preserve"> </w:t>
      </w:r>
      <w:r w:rsidRPr="0074440C">
        <w:rPr>
          <w:rFonts w:ascii="Times New Roman" w:hAnsi="Times New Roman" w:cs="Times New Roman"/>
          <w:i/>
          <w:iCs/>
        </w:rPr>
        <w:t>Derbyshire Courier</w:t>
      </w:r>
      <w:r w:rsidRPr="0074440C">
        <w:rPr>
          <w:rFonts w:ascii="Times New Roman" w:hAnsi="Times New Roman" w:cs="Times New Roman"/>
        </w:rPr>
        <w:t>, 28</w:t>
      </w:r>
      <w:r w:rsidRPr="0074440C">
        <w:rPr>
          <w:rFonts w:ascii="Times New Roman" w:hAnsi="Times New Roman" w:cs="Times New Roman"/>
          <w:vertAlign w:val="superscript"/>
        </w:rPr>
        <w:t>th</w:t>
      </w:r>
      <w:r w:rsidRPr="0074440C">
        <w:rPr>
          <w:rFonts w:ascii="Times New Roman" w:hAnsi="Times New Roman" w:cs="Times New Roman"/>
        </w:rPr>
        <w:t xml:space="preserve"> April 1917.</w:t>
      </w:r>
    </w:p>
  </w:footnote>
  <w:footnote w:id="96">
    <w:p w14:paraId="2B3C4BBF" w14:textId="3F310854" w:rsidR="004827FC" w:rsidRDefault="004827FC">
      <w:pPr>
        <w:pStyle w:val="FootnoteText"/>
      </w:pPr>
      <w:r>
        <w:rPr>
          <w:rStyle w:val="FootnoteReference"/>
        </w:rPr>
        <w:footnoteRef/>
      </w:r>
      <w:r>
        <w:t xml:space="preserve"> </w:t>
      </w:r>
      <w:r w:rsidRPr="00DB71A2">
        <w:rPr>
          <w:rFonts w:ascii="Times New Roman" w:hAnsi="Times New Roman" w:cs="Times New Roman"/>
          <w:i/>
          <w:iCs/>
        </w:rPr>
        <w:t>Derbyshire Courier</w:t>
      </w:r>
      <w:r w:rsidRPr="00DB71A2">
        <w:rPr>
          <w:rFonts w:ascii="Times New Roman" w:hAnsi="Times New Roman" w:cs="Times New Roman"/>
        </w:rPr>
        <w:t>, 17</w:t>
      </w:r>
      <w:r w:rsidRPr="00DB71A2">
        <w:rPr>
          <w:rFonts w:ascii="Times New Roman" w:hAnsi="Times New Roman" w:cs="Times New Roman"/>
          <w:vertAlign w:val="superscript"/>
        </w:rPr>
        <w:t>th</w:t>
      </w:r>
      <w:r w:rsidRPr="00DB71A2">
        <w:rPr>
          <w:rFonts w:ascii="Times New Roman" w:hAnsi="Times New Roman" w:cs="Times New Roman"/>
        </w:rPr>
        <w:t xml:space="preserve"> August 1918.</w:t>
      </w:r>
    </w:p>
  </w:footnote>
  <w:footnote w:id="97">
    <w:p w14:paraId="4109288A" w14:textId="268B15B9" w:rsidR="004827FC" w:rsidRDefault="004827FC">
      <w:pPr>
        <w:pStyle w:val="FootnoteText"/>
      </w:pPr>
      <w:r>
        <w:rPr>
          <w:rStyle w:val="FootnoteReference"/>
        </w:rPr>
        <w:footnoteRef/>
      </w:r>
      <w:r>
        <w:t xml:space="preserve"> </w:t>
      </w:r>
      <w:r w:rsidRPr="00500156">
        <w:rPr>
          <w:rFonts w:ascii="Times New Roman" w:hAnsi="Times New Roman" w:cs="Times New Roman"/>
          <w:i/>
          <w:iCs/>
        </w:rPr>
        <w:t>Derbyshire Courier</w:t>
      </w:r>
      <w:r w:rsidRPr="00500156">
        <w:rPr>
          <w:rFonts w:ascii="Times New Roman" w:hAnsi="Times New Roman" w:cs="Times New Roman"/>
        </w:rPr>
        <w:t>, 23</w:t>
      </w:r>
      <w:r w:rsidRPr="00500156">
        <w:rPr>
          <w:rFonts w:ascii="Times New Roman" w:hAnsi="Times New Roman" w:cs="Times New Roman"/>
          <w:vertAlign w:val="superscript"/>
        </w:rPr>
        <w:t>rd</w:t>
      </w:r>
      <w:r w:rsidRPr="00500156">
        <w:rPr>
          <w:rFonts w:ascii="Times New Roman" w:hAnsi="Times New Roman" w:cs="Times New Roman"/>
        </w:rPr>
        <w:t xml:space="preserve"> April 1904.</w:t>
      </w:r>
    </w:p>
  </w:footnote>
  <w:footnote w:id="98">
    <w:p w14:paraId="76AB1FA5" w14:textId="203B31B1" w:rsidR="004827FC" w:rsidRDefault="004827FC">
      <w:pPr>
        <w:pStyle w:val="FootnoteText"/>
      </w:pPr>
      <w:r>
        <w:rPr>
          <w:rStyle w:val="FootnoteReference"/>
        </w:rPr>
        <w:footnoteRef/>
      </w:r>
      <w:r>
        <w:t xml:space="preserve"> </w:t>
      </w:r>
      <w:r w:rsidRPr="0063543E">
        <w:rPr>
          <w:rFonts w:ascii="Times New Roman" w:hAnsi="Times New Roman" w:cs="Times New Roman"/>
          <w:i/>
          <w:iCs/>
        </w:rPr>
        <w:t>Sheffield Independent</w:t>
      </w:r>
      <w:r w:rsidRPr="0063543E">
        <w:rPr>
          <w:rFonts w:ascii="Times New Roman" w:hAnsi="Times New Roman" w:cs="Times New Roman"/>
        </w:rPr>
        <w:t>, 6</w:t>
      </w:r>
      <w:r w:rsidRPr="0063543E">
        <w:rPr>
          <w:rFonts w:ascii="Times New Roman" w:hAnsi="Times New Roman" w:cs="Times New Roman"/>
          <w:vertAlign w:val="superscript"/>
        </w:rPr>
        <w:t>th</w:t>
      </w:r>
      <w:r w:rsidRPr="0063543E">
        <w:rPr>
          <w:rFonts w:ascii="Times New Roman" w:hAnsi="Times New Roman" w:cs="Times New Roman"/>
        </w:rPr>
        <w:t xml:space="preserve"> June 1906.</w:t>
      </w:r>
    </w:p>
  </w:footnote>
  <w:footnote w:id="99">
    <w:p w14:paraId="3D156E2D" w14:textId="47991D5D" w:rsidR="004827FC" w:rsidRDefault="004827FC">
      <w:pPr>
        <w:pStyle w:val="FootnoteText"/>
      </w:pPr>
      <w:r>
        <w:rPr>
          <w:rStyle w:val="FootnoteReference"/>
        </w:rPr>
        <w:footnoteRef/>
      </w:r>
      <w:r>
        <w:t xml:space="preserve"> </w:t>
      </w:r>
      <w:r w:rsidRPr="006F4995">
        <w:rPr>
          <w:rFonts w:ascii="Times New Roman" w:hAnsi="Times New Roman" w:cs="Times New Roman"/>
          <w:i/>
          <w:iCs/>
        </w:rPr>
        <w:t>Derbyshire Courier,</w:t>
      </w:r>
      <w:r w:rsidRPr="006F4995">
        <w:rPr>
          <w:rFonts w:ascii="Times New Roman" w:hAnsi="Times New Roman" w:cs="Times New Roman"/>
        </w:rPr>
        <w:t xml:space="preserve"> 19</w:t>
      </w:r>
      <w:r w:rsidRPr="006F4995">
        <w:rPr>
          <w:rFonts w:ascii="Times New Roman" w:hAnsi="Times New Roman" w:cs="Times New Roman"/>
          <w:vertAlign w:val="superscript"/>
        </w:rPr>
        <w:t>th</w:t>
      </w:r>
      <w:r w:rsidRPr="006F4995">
        <w:rPr>
          <w:rFonts w:ascii="Times New Roman" w:hAnsi="Times New Roman" w:cs="Times New Roman"/>
        </w:rPr>
        <w:t xml:space="preserve"> February 1911.</w:t>
      </w:r>
    </w:p>
  </w:footnote>
  <w:footnote w:id="100">
    <w:p w14:paraId="0E6225A9" w14:textId="38394DA9" w:rsidR="004827FC" w:rsidRDefault="004827FC">
      <w:pPr>
        <w:pStyle w:val="FootnoteText"/>
      </w:pPr>
      <w:r>
        <w:rPr>
          <w:rStyle w:val="FootnoteReference"/>
        </w:rPr>
        <w:footnoteRef/>
      </w:r>
      <w:r>
        <w:t xml:space="preserve"> </w:t>
      </w:r>
      <w:r w:rsidRPr="00A65801">
        <w:rPr>
          <w:rFonts w:ascii="Times New Roman" w:hAnsi="Times New Roman" w:cs="Times New Roman"/>
          <w:i/>
          <w:iCs/>
        </w:rPr>
        <w:t>Sheffield Evening Telegraph</w:t>
      </w:r>
      <w:r w:rsidRPr="00A65801">
        <w:rPr>
          <w:rFonts w:ascii="Times New Roman" w:hAnsi="Times New Roman" w:cs="Times New Roman"/>
        </w:rPr>
        <w:t>, 8</w:t>
      </w:r>
      <w:r w:rsidRPr="00A65801">
        <w:rPr>
          <w:rFonts w:ascii="Times New Roman" w:hAnsi="Times New Roman" w:cs="Times New Roman"/>
          <w:vertAlign w:val="superscript"/>
        </w:rPr>
        <w:t>th</w:t>
      </w:r>
      <w:r w:rsidRPr="00A65801">
        <w:rPr>
          <w:rFonts w:ascii="Times New Roman" w:hAnsi="Times New Roman" w:cs="Times New Roman"/>
        </w:rPr>
        <w:t xml:space="preserve"> July 1913.</w:t>
      </w:r>
    </w:p>
  </w:footnote>
  <w:footnote w:id="101">
    <w:p w14:paraId="34E40336" w14:textId="0E776B1B" w:rsidR="004827FC" w:rsidRPr="006C2B3C" w:rsidRDefault="004827FC">
      <w:pPr>
        <w:pStyle w:val="FootnoteText"/>
        <w:rPr>
          <w:rFonts w:ascii="Times New Roman" w:hAnsi="Times New Roman" w:cs="Times New Roman"/>
        </w:rPr>
      </w:pPr>
      <w:r>
        <w:rPr>
          <w:rStyle w:val="FootnoteReference"/>
        </w:rPr>
        <w:footnoteRef/>
      </w:r>
      <w:r>
        <w:t xml:space="preserve"> </w:t>
      </w:r>
      <w:r w:rsidRPr="006C2B3C">
        <w:rPr>
          <w:rFonts w:ascii="Times New Roman" w:hAnsi="Times New Roman" w:cs="Times New Roman"/>
          <w:i/>
          <w:iCs/>
        </w:rPr>
        <w:t>Derbyshire Times and Chesterfield Herald</w:t>
      </w:r>
      <w:r w:rsidRPr="006C2B3C">
        <w:rPr>
          <w:rFonts w:ascii="Times New Roman" w:hAnsi="Times New Roman" w:cs="Times New Roman"/>
        </w:rPr>
        <w:t>, 20</w:t>
      </w:r>
      <w:r w:rsidRPr="006C2B3C">
        <w:rPr>
          <w:rFonts w:ascii="Times New Roman" w:hAnsi="Times New Roman" w:cs="Times New Roman"/>
          <w:vertAlign w:val="superscript"/>
        </w:rPr>
        <w:t>th</w:t>
      </w:r>
      <w:r w:rsidRPr="006C2B3C">
        <w:rPr>
          <w:rFonts w:ascii="Times New Roman" w:hAnsi="Times New Roman" w:cs="Times New Roman"/>
        </w:rPr>
        <w:t xml:space="preserve"> October 1939.</w:t>
      </w:r>
    </w:p>
  </w:footnote>
  <w:footnote w:id="102">
    <w:p w14:paraId="1FE40E1A" w14:textId="7E312969" w:rsidR="004827FC" w:rsidRDefault="004827FC">
      <w:pPr>
        <w:pStyle w:val="FootnoteText"/>
      </w:pPr>
      <w:r>
        <w:rPr>
          <w:rStyle w:val="FootnoteReference"/>
        </w:rPr>
        <w:footnoteRef/>
      </w:r>
      <w:r>
        <w:t xml:space="preserve"> </w:t>
      </w:r>
      <w:r w:rsidRPr="007472F8">
        <w:rPr>
          <w:rFonts w:ascii="Times New Roman" w:hAnsi="Times New Roman" w:cs="Times New Roman"/>
          <w:i/>
          <w:iCs/>
        </w:rPr>
        <w:t>Sheffield Daily Telegraph</w:t>
      </w:r>
      <w:r w:rsidRPr="007472F8">
        <w:rPr>
          <w:rFonts w:ascii="Times New Roman" w:hAnsi="Times New Roman" w:cs="Times New Roman"/>
        </w:rPr>
        <w:t>, 18</w:t>
      </w:r>
      <w:r w:rsidRPr="007472F8">
        <w:rPr>
          <w:rFonts w:ascii="Times New Roman" w:hAnsi="Times New Roman" w:cs="Times New Roman"/>
          <w:vertAlign w:val="superscript"/>
        </w:rPr>
        <w:t>th</w:t>
      </w:r>
      <w:r w:rsidRPr="007472F8">
        <w:rPr>
          <w:rFonts w:ascii="Times New Roman" w:hAnsi="Times New Roman" w:cs="Times New Roman"/>
        </w:rPr>
        <w:t xml:space="preserve"> January 1916.</w:t>
      </w:r>
    </w:p>
  </w:footnote>
  <w:footnote w:id="103">
    <w:p w14:paraId="04FA75CD" w14:textId="535FE07F" w:rsidR="004827FC" w:rsidRDefault="004827FC" w:rsidP="00BC15D1">
      <w:pPr>
        <w:pStyle w:val="FootnoteText"/>
      </w:pPr>
      <w:r>
        <w:rPr>
          <w:rStyle w:val="FootnoteReference"/>
        </w:rPr>
        <w:footnoteRef/>
      </w:r>
      <w:r>
        <w:t xml:space="preserve"> </w:t>
      </w:r>
      <w:r w:rsidRPr="00BC15D1">
        <w:rPr>
          <w:rFonts w:ascii="Times New Roman" w:hAnsi="Times New Roman" w:cs="Times New Roman"/>
          <w:i/>
          <w:iCs/>
        </w:rPr>
        <w:t>Sheffield Daily Telegraph</w:t>
      </w:r>
      <w:r w:rsidRPr="00BC15D1">
        <w:rPr>
          <w:rFonts w:ascii="Times New Roman" w:hAnsi="Times New Roman" w:cs="Times New Roman"/>
        </w:rPr>
        <w:t>, 7</w:t>
      </w:r>
      <w:r w:rsidRPr="00BC15D1">
        <w:rPr>
          <w:rFonts w:ascii="Times New Roman" w:hAnsi="Times New Roman" w:cs="Times New Roman"/>
          <w:vertAlign w:val="superscript"/>
        </w:rPr>
        <w:t>th</w:t>
      </w:r>
      <w:r w:rsidRPr="00BC15D1">
        <w:rPr>
          <w:rFonts w:ascii="Times New Roman" w:hAnsi="Times New Roman" w:cs="Times New Roman"/>
        </w:rPr>
        <w:t xml:space="preserve"> September 1920. In Memoriam notice.</w:t>
      </w:r>
    </w:p>
  </w:footnote>
  <w:footnote w:id="104">
    <w:p w14:paraId="6ED03C74" w14:textId="215A1E57" w:rsidR="004827FC" w:rsidRDefault="004827FC">
      <w:pPr>
        <w:pStyle w:val="FootnoteText"/>
      </w:pPr>
      <w:r>
        <w:rPr>
          <w:rStyle w:val="FootnoteReference"/>
        </w:rPr>
        <w:footnoteRef/>
      </w:r>
      <w:r>
        <w:t xml:space="preserve"> </w:t>
      </w:r>
      <w:r w:rsidRPr="000B3612">
        <w:rPr>
          <w:rFonts w:ascii="Times New Roman" w:hAnsi="Times New Roman" w:cs="Times New Roman"/>
          <w:i/>
          <w:iCs/>
        </w:rPr>
        <w:t>Derbyshire Courier</w:t>
      </w:r>
      <w:r w:rsidRPr="000B3612">
        <w:rPr>
          <w:rFonts w:ascii="Times New Roman" w:hAnsi="Times New Roman" w:cs="Times New Roman"/>
        </w:rPr>
        <w:t>, 17</w:t>
      </w:r>
      <w:r w:rsidRPr="000B3612">
        <w:rPr>
          <w:rFonts w:ascii="Times New Roman" w:hAnsi="Times New Roman" w:cs="Times New Roman"/>
          <w:vertAlign w:val="superscript"/>
        </w:rPr>
        <w:t>th</w:t>
      </w:r>
      <w:r w:rsidRPr="000B3612">
        <w:rPr>
          <w:rFonts w:ascii="Times New Roman" w:hAnsi="Times New Roman" w:cs="Times New Roman"/>
        </w:rPr>
        <w:t xml:space="preserve"> January 1920.</w:t>
      </w:r>
    </w:p>
  </w:footnote>
  <w:footnote w:id="105">
    <w:p w14:paraId="5CC5A154" w14:textId="10AC6F17" w:rsidR="004827FC" w:rsidRDefault="004827FC">
      <w:pPr>
        <w:pStyle w:val="FootnoteText"/>
      </w:pPr>
      <w:r>
        <w:rPr>
          <w:rStyle w:val="FootnoteReference"/>
        </w:rPr>
        <w:footnoteRef/>
      </w:r>
      <w:r>
        <w:t xml:space="preserve"> </w:t>
      </w:r>
      <w:r w:rsidRPr="008872AB">
        <w:rPr>
          <w:rFonts w:ascii="Times New Roman" w:hAnsi="Times New Roman" w:cs="Times New Roman"/>
          <w:i/>
          <w:iCs/>
        </w:rPr>
        <w:t>Kelly’s Directory of Derbyshire</w:t>
      </w:r>
      <w:r w:rsidRPr="008872AB">
        <w:rPr>
          <w:rFonts w:ascii="Times New Roman" w:hAnsi="Times New Roman" w:cs="Times New Roman"/>
        </w:rPr>
        <w:t>, 1925. His name now</w:t>
      </w:r>
      <w:r>
        <w:rPr>
          <w:rFonts w:ascii="Times New Roman" w:hAnsi="Times New Roman" w:cs="Times New Roman"/>
        </w:rPr>
        <w:t xml:space="preserve"> and subsequently</w:t>
      </w:r>
      <w:r w:rsidRPr="008872AB">
        <w:rPr>
          <w:rFonts w:ascii="Times New Roman" w:hAnsi="Times New Roman" w:cs="Times New Roman"/>
        </w:rPr>
        <w:t xml:space="preserve"> appearing, rather confusingly, as Arthur Taylor.</w:t>
      </w:r>
    </w:p>
  </w:footnote>
  <w:footnote w:id="106">
    <w:p w14:paraId="729A69EA" w14:textId="75B993B1" w:rsidR="004827FC" w:rsidRDefault="004827FC">
      <w:pPr>
        <w:pStyle w:val="FootnoteText"/>
      </w:pPr>
      <w:r>
        <w:rPr>
          <w:rStyle w:val="FootnoteReference"/>
        </w:rPr>
        <w:footnoteRef/>
      </w:r>
      <w:r>
        <w:t xml:space="preserve"> </w:t>
      </w:r>
      <w:r w:rsidRPr="00C442A2">
        <w:rPr>
          <w:rFonts w:ascii="Times New Roman" w:hAnsi="Times New Roman" w:cs="Times New Roman"/>
          <w:i/>
          <w:iCs/>
        </w:rPr>
        <w:t>Kelly’s Directory of Derbyshire</w:t>
      </w:r>
      <w:r w:rsidRPr="00C442A2">
        <w:rPr>
          <w:rFonts w:ascii="Times New Roman" w:hAnsi="Times New Roman" w:cs="Times New Roman"/>
        </w:rPr>
        <w:t>, 1928.</w:t>
      </w:r>
    </w:p>
  </w:footnote>
  <w:footnote w:id="107">
    <w:p w14:paraId="0CE8C91D" w14:textId="24D15CFF" w:rsidR="004827FC" w:rsidRPr="00986A37" w:rsidRDefault="004827FC">
      <w:pPr>
        <w:pStyle w:val="FootnoteText"/>
        <w:rPr>
          <w:rFonts w:ascii="Times New Roman" w:hAnsi="Times New Roman" w:cs="Times New Roman"/>
        </w:rPr>
      </w:pPr>
      <w:r>
        <w:rPr>
          <w:rStyle w:val="FootnoteReference"/>
        </w:rPr>
        <w:footnoteRef/>
      </w:r>
      <w:r>
        <w:t xml:space="preserve"> </w:t>
      </w:r>
      <w:r w:rsidRPr="00986A37">
        <w:rPr>
          <w:rFonts w:ascii="Times New Roman" w:hAnsi="Times New Roman" w:cs="Times New Roman"/>
        </w:rPr>
        <w:t xml:space="preserve">Memoriam notice. </w:t>
      </w:r>
      <w:r w:rsidRPr="00986A37">
        <w:rPr>
          <w:rFonts w:ascii="Times New Roman" w:hAnsi="Times New Roman" w:cs="Times New Roman"/>
          <w:i/>
          <w:iCs/>
        </w:rPr>
        <w:t>Sheffield Daily Telegraph</w:t>
      </w:r>
      <w:r w:rsidRPr="00986A37">
        <w:rPr>
          <w:rFonts w:ascii="Times New Roman" w:hAnsi="Times New Roman" w:cs="Times New Roman"/>
        </w:rPr>
        <w:t>, 6</w:t>
      </w:r>
      <w:r w:rsidRPr="00986A37">
        <w:rPr>
          <w:rFonts w:ascii="Times New Roman" w:hAnsi="Times New Roman" w:cs="Times New Roman"/>
          <w:vertAlign w:val="superscript"/>
        </w:rPr>
        <w:t>th</w:t>
      </w:r>
      <w:r w:rsidRPr="00986A37">
        <w:rPr>
          <w:rFonts w:ascii="Times New Roman" w:hAnsi="Times New Roman" w:cs="Times New Roman"/>
        </w:rPr>
        <w:t xml:space="preserve"> September 1920.</w:t>
      </w:r>
    </w:p>
  </w:footnote>
  <w:footnote w:id="108">
    <w:p w14:paraId="5ACAC11B" w14:textId="6E6D9661" w:rsidR="004827FC" w:rsidRDefault="004827FC">
      <w:pPr>
        <w:pStyle w:val="FootnoteText"/>
      </w:pPr>
      <w:r>
        <w:rPr>
          <w:rStyle w:val="FootnoteReference"/>
        </w:rPr>
        <w:footnoteRef/>
      </w:r>
      <w:r>
        <w:t xml:space="preserve"> </w:t>
      </w:r>
      <w:r w:rsidRPr="00C05EBD">
        <w:rPr>
          <w:rFonts w:ascii="Times New Roman" w:hAnsi="Times New Roman" w:cs="Times New Roman"/>
          <w:i/>
          <w:iCs/>
        </w:rPr>
        <w:t>Sheffield Daily Telegraph</w:t>
      </w:r>
      <w:r w:rsidRPr="00C05EBD">
        <w:rPr>
          <w:rFonts w:ascii="Times New Roman" w:hAnsi="Times New Roman" w:cs="Times New Roman"/>
        </w:rPr>
        <w:t>, 19</w:t>
      </w:r>
      <w:r w:rsidRPr="00C05EBD">
        <w:rPr>
          <w:rFonts w:ascii="Times New Roman" w:hAnsi="Times New Roman" w:cs="Times New Roman"/>
          <w:vertAlign w:val="superscript"/>
        </w:rPr>
        <w:t>th</w:t>
      </w:r>
      <w:r w:rsidRPr="00C05EBD">
        <w:rPr>
          <w:rFonts w:ascii="Times New Roman" w:hAnsi="Times New Roman" w:cs="Times New Roman"/>
        </w:rPr>
        <w:t xml:space="preserve"> May 1932.</w:t>
      </w:r>
    </w:p>
  </w:footnote>
  <w:footnote w:id="109">
    <w:p w14:paraId="119E8277" w14:textId="59CA7262" w:rsidR="004827FC" w:rsidRPr="00F135DE" w:rsidRDefault="004827FC">
      <w:pPr>
        <w:pStyle w:val="FootnoteText"/>
        <w:rPr>
          <w:rFonts w:ascii="Times New Roman" w:hAnsi="Times New Roman" w:cs="Times New Roman"/>
        </w:rPr>
      </w:pPr>
      <w:r>
        <w:rPr>
          <w:rStyle w:val="FootnoteReference"/>
        </w:rPr>
        <w:footnoteRef/>
      </w:r>
      <w:r>
        <w:t xml:space="preserve"> </w:t>
      </w:r>
      <w:r w:rsidRPr="00F135DE">
        <w:rPr>
          <w:rFonts w:ascii="Times New Roman" w:hAnsi="Times New Roman" w:cs="Times New Roman"/>
          <w:i/>
          <w:iCs/>
        </w:rPr>
        <w:t>Derbyshire Times and Chesterfield Herald</w:t>
      </w:r>
      <w:r w:rsidRPr="00F135DE">
        <w:rPr>
          <w:rFonts w:ascii="Times New Roman" w:hAnsi="Times New Roman" w:cs="Times New Roman"/>
        </w:rPr>
        <w:t>, 14</w:t>
      </w:r>
      <w:r w:rsidRPr="00F135DE">
        <w:rPr>
          <w:rFonts w:ascii="Times New Roman" w:hAnsi="Times New Roman" w:cs="Times New Roman"/>
          <w:vertAlign w:val="superscript"/>
        </w:rPr>
        <w:t>th</w:t>
      </w:r>
      <w:r w:rsidRPr="00F135DE">
        <w:rPr>
          <w:rFonts w:ascii="Times New Roman" w:hAnsi="Times New Roman" w:cs="Times New Roman"/>
        </w:rPr>
        <w:t xml:space="preserve"> June 1930.</w:t>
      </w:r>
      <w:r>
        <w:rPr>
          <w:rFonts w:ascii="Times New Roman" w:hAnsi="Times New Roman" w:cs="Times New Roman"/>
        </w:rPr>
        <w:t xml:space="preserve"> James had served a total of 28 years in William Chesterman’s service. (</w:t>
      </w:r>
      <w:r w:rsidRPr="00491EE9">
        <w:rPr>
          <w:rFonts w:ascii="Times New Roman" w:hAnsi="Times New Roman" w:cs="Times New Roman"/>
          <w:i/>
          <w:iCs/>
        </w:rPr>
        <w:t>Derbyshire Times and Chesterfield Herald</w:t>
      </w:r>
      <w:r>
        <w:rPr>
          <w:rFonts w:ascii="Times New Roman" w:hAnsi="Times New Roman" w:cs="Times New Roman"/>
        </w:rPr>
        <w:t>, 28</w:t>
      </w:r>
      <w:r w:rsidRPr="00491EE9">
        <w:rPr>
          <w:rFonts w:ascii="Times New Roman" w:hAnsi="Times New Roman" w:cs="Times New Roman"/>
          <w:vertAlign w:val="superscript"/>
        </w:rPr>
        <w:t>th</w:t>
      </w:r>
      <w:r>
        <w:rPr>
          <w:rFonts w:ascii="Times New Roman" w:hAnsi="Times New Roman" w:cs="Times New Roman"/>
        </w:rPr>
        <w:t xml:space="preserve"> May 1932).</w:t>
      </w:r>
    </w:p>
  </w:footnote>
  <w:footnote w:id="110">
    <w:p w14:paraId="68E14826" w14:textId="1659A8A6" w:rsidR="004827FC" w:rsidRDefault="004827FC">
      <w:pPr>
        <w:pStyle w:val="FootnoteText"/>
      </w:pPr>
      <w:r>
        <w:rPr>
          <w:rStyle w:val="FootnoteReference"/>
        </w:rPr>
        <w:footnoteRef/>
      </w:r>
      <w:r>
        <w:t xml:space="preserve"> </w:t>
      </w:r>
      <w:r w:rsidRPr="00986A37">
        <w:rPr>
          <w:rFonts w:ascii="Times New Roman" w:hAnsi="Times New Roman" w:cs="Times New Roman"/>
          <w:i/>
          <w:iCs/>
        </w:rPr>
        <w:t>Sheffield Daily Telegraph</w:t>
      </w:r>
      <w:r w:rsidRPr="00986A37">
        <w:rPr>
          <w:rFonts w:ascii="Times New Roman" w:hAnsi="Times New Roman" w:cs="Times New Roman"/>
        </w:rPr>
        <w:t>, 19</w:t>
      </w:r>
      <w:r w:rsidRPr="00986A37">
        <w:rPr>
          <w:rFonts w:ascii="Times New Roman" w:hAnsi="Times New Roman" w:cs="Times New Roman"/>
          <w:vertAlign w:val="superscript"/>
        </w:rPr>
        <w:t>th</w:t>
      </w:r>
      <w:r w:rsidRPr="00986A37">
        <w:rPr>
          <w:rFonts w:ascii="Times New Roman" w:hAnsi="Times New Roman" w:cs="Times New Roman"/>
        </w:rPr>
        <w:t xml:space="preserve"> May 1932</w:t>
      </w:r>
      <w:r>
        <w:t>.</w:t>
      </w:r>
    </w:p>
  </w:footnote>
  <w:footnote w:id="111">
    <w:p w14:paraId="4257B8F7" w14:textId="0AA67E11" w:rsidR="004827FC" w:rsidRPr="00731416" w:rsidRDefault="004827FC">
      <w:pPr>
        <w:pStyle w:val="FootnoteText"/>
        <w:rPr>
          <w:rFonts w:ascii="Times New Roman" w:hAnsi="Times New Roman" w:cs="Times New Roman"/>
        </w:rPr>
      </w:pPr>
      <w:r>
        <w:rPr>
          <w:rStyle w:val="FootnoteReference"/>
        </w:rPr>
        <w:footnoteRef/>
      </w:r>
      <w:r>
        <w:t xml:space="preserve"> </w:t>
      </w:r>
      <w:r w:rsidRPr="00731416">
        <w:rPr>
          <w:rFonts w:ascii="Times New Roman" w:hAnsi="Times New Roman" w:cs="Times New Roman"/>
          <w:i/>
          <w:iCs/>
        </w:rPr>
        <w:t>Derbyshire Times and Chesterfield Herald</w:t>
      </w:r>
      <w:r w:rsidRPr="00731416">
        <w:rPr>
          <w:rFonts w:ascii="Times New Roman" w:hAnsi="Times New Roman" w:cs="Times New Roman"/>
        </w:rPr>
        <w:t>, 11</w:t>
      </w:r>
      <w:r w:rsidRPr="00731416">
        <w:rPr>
          <w:rFonts w:ascii="Times New Roman" w:hAnsi="Times New Roman" w:cs="Times New Roman"/>
          <w:vertAlign w:val="superscript"/>
        </w:rPr>
        <w:t>th</w:t>
      </w:r>
      <w:r w:rsidRPr="00731416">
        <w:rPr>
          <w:rFonts w:ascii="Times New Roman" w:hAnsi="Times New Roman" w:cs="Times New Roman"/>
        </w:rPr>
        <w:t xml:space="preserve"> January 1935.</w:t>
      </w:r>
      <w:r>
        <w:rPr>
          <w:rFonts w:ascii="Times New Roman" w:hAnsi="Times New Roman" w:cs="Times New Roman"/>
        </w:rPr>
        <w:t xml:space="preserve"> The licence was to be transferred to a new estate in Frescheville.</w:t>
      </w:r>
    </w:p>
  </w:footnote>
  <w:footnote w:id="112">
    <w:p w14:paraId="210E64F0" w14:textId="09BA1F0E" w:rsidR="004827FC" w:rsidRPr="00731416" w:rsidRDefault="004827FC">
      <w:pPr>
        <w:pStyle w:val="FootnoteText"/>
        <w:rPr>
          <w:rFonts w:ascii="Times New Roman" w:hAnsi="Times New Roman" w:cs="Times New Roman"/>
        </w:rPr>
      </w:pPr>
      <w:r>
        <w:rPr>
          <w:rStyle w:val="FootnoteReference"/>
        </w:rPr>
        <w:footnoteRef/>
      </w:r>
      <w:r>
        <w:t xml:space="preserve"> </w:t>
      </w:r>
      <w:r w:rsidRPr="00731416">
        <w:rPr>
          <w:rFonts w:ascii="Times New Roman" w:hAnsi="Times New Roman" w:cs="Times New Roman"/>
          <w:i/>
          <w:iCs/>
        </w:rPr>
        <w:t>Sheffield Independent</w:t>
      </w:r>
      <w:r w:rsidRPr="00731416">
        <w:rPr>
          <w:rFonts w:ascii="Times New Roman" w:hAnsi="Times New Roman" w:cs="Times New Roman"/>
        </w:rPr>
        <w:t>, 5</w:t>
      </w:r>
      <w:r w:rsidRPr="00731416">
        <w:rPr>
          <w:rFonts w:ascii="Times New Roman" w:hAnsi="Times New Roman" w:cs="Times New Roman"/>
          <w:vertAlign w:val="superscript"/>
        </w:rPr>
        <w:t>th</w:t>
      </w:r>
      <w:r w:rsidRPr="00731416">
        <w:rPr>
          <w:rFonts w:ascii="Times New Roman" w:hAnsi="Times New Roman" w:cs="Times New Roman"/>
        </w:rPr>
        <w:t xml:space="preserve"> February 1935.</w:t>
      </w:r>
    </w:p>
  </w:footnote>
  <w:footnote w:id="113">
    <w:p w14:paraId="6C09D3B1" w14:textId="47D8672B" w:rsidR="004827FC" w:rsidRPr="00A042CB" w:rsidRDefault="004827FC">
      <w:pPr>
        <w:pStyle w:val="FootnoteText"/>
        <w:rPr>
          <w:rFonts w:ascii="Times New Roman" w:hAnsi="Times New Roman" w:cs="Times New Roman"/>
        </w:rPr>
      </w:pPr>
      <w:r>
        <w:rPr>
          <w:rStyle w:val="FootnoteReference"/>
        </w:rPr>
        <w:footnoteRef/>
      </w:r>
      <w:r>
        <w:t xml:space="preserve"> </w:t>
      </w:r>
      <w:r w:rsidRPr="00A042CB">
        <w:rPr>
          <w:rFonts w:ascii="Times New Roman" w:hAnsi="Times New Roman" w:cs="Times New Roman"/>
          <w:i/>
          <w:iCs/>
        </w:rPr>
        <w:t>Sheffield Independent</w:t>
      </w:r>
      <w:r w:rsidRPr="00A042CB">
        <w:rPr>
          <w:rFonts w:ascii="Times New Roman" w:hAnsi="Times New Roman" w:cs="Times New Roman"/>
        </w:rPr>
        <w:t>, 11</w:t>
      </w:r>
      <w:r w:rsidRPr="00A042CB">
        <w:rPr>
          <w:rFonts w:ascii="Times New Roman" w:hAnsi="Times New Roman" w:cs="Times New Roman"/>
          <w:vertAlign w:val="superscript"/>
        </w:rPr>
        <w:t>th</w:t>
      </w:r>
      <w:r w:rsidRPr="00A042CB">
        <w:rPr>
          <w:rFonts w:ascii="Times New Roman" w:hAnsi="Times New Roman" w:cs="Times New Roman"/>
        </w:rPr>
        <w:t xml:space="preserve"> May 1935.</w:t>
      </w:r>
    </w:p>
  </w:footnote>
  <w:footnote w:id="114">
    <w:p w14:paraId="241F0104" w14:textId="77777777" w:rsidR="004827FC" w:rsidRDefault="004827FC" w:rsidP="004827FC">
      <w:pPr>
        <w:pStyle w:val="FootnoteText"/>
      </w:pPr>
      <w:r>
        <w:rPr>
          <w:rStyle w:val="FootnoteReference"/>
        </w:rPr>
        <w:footnoteRef/>
      </w:r>
      <w:r>
        <w:t xml:space="preserve"> </w:t>
      </w:r>
      <w:r w:rsidRPr="00A65FB8">
        <w:rPr>
          <w:rFonts w:ascii="Times New Roman" w:hAnsi="Times New Roman" w:cs="Times New Roman"/>
          <w:u w:val="single"/>
        </w:rPr>
        <w:t>www.sheffieldhistory.co.uk/forums/topic/7965</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CA2D7F"/>
    <w:multiLevelType w:val="hybridMultilevel"/>
    <w:tmpl w:val="078E0CA6"/>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 w15:restartNumberingAfterBreak="0">
    <w:nsid w:val="190D2E9C"/>
    <w:multiLevelType w:val="hybridMultilevel"/>
    <w:tmpl w:val="90CA314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222636DA"/>
    <w:multiLevelType w:val="hybridMultilevel"/>
    <w:tmpl w:val="34A60B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85F6F6E"/>
    <w:multiLevelType w:val="hybridMultilevel"/>
    <w:tmpl w:val="42E481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F410941"/>
    <w:multiLevelType w:val="hybridMultilevel"/>
    <w:tmpl w:val="54D6F2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25C2AB7"/>
    <w:multiLevelType w:val="hybridMultilevel"/>
    <w:tmpl w:val="5A26DF8C"/>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6" w15:restartNumberingAfterBreak="0">
    <w:nsid w:val="3F9337B8"/>
    <w:multiLevelType w:val="hybridMultilevel"/>
    <w:tmpl w:val="8A0680A4"/>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7" w15:restartNumberingAfterBreak="0">
    <w:nsid w:val="43C80D2F"/>
    <w:multiLevelType w:val="hybridMultilevel"/>
    <w:tmpl w:val="E32A68D4"/>
    <w:lvl w:ilvl="0" w:tplc="D520E80C">
      <w:start w:val="1"/>
      <w:numFmt w:val="bullet"/>
      <w:lvlText w:val=""/>
      <w:lvlJc w:val="left"/>
      <w:pPr>
        <w:ind w:left="720" w:hanging="360"/>
      </w:pPr>
      <w:rPr>
        <w:rFonts w:ascii="Symbol" w:hAnsi="Symbol" w:cs="Symbol" w:hint="default"/>
      </w:rPr>
    </w:lvl>
    <w:lvl w:ilvl="1" w:tplc="9DFC6C0A" w:tentative="1">
      <w:start w:val="1"/>
      <w:numFmt w:val="bullet"/>
      <w:lvlText w:val="o"/>
      <w:lvlJc w:val="left"/>
      <w:pPr>
        <w:ind w:left="1440" w:hanging="360"/>
      </w:pPr>
      <w:rPr>
        <w:rFonts w:ascii="Courier New" w:hAnsi="Courier New" w:cs="Courier New" w:hint="default"/>
      </w:rPr>
    </w:lvl>
    <w:lvl w:ilvl="2" w:tplc="3E8853DA" w:tentative="1">
      <w:start w:val="1"/>
      <w:numFmt w:val="bullet"/>
      <w:lvlText w:val=""/>
      <w:lvlJc w:val="left"/>
      <w:pPr>
        <w:ind w:left="2160" w:hanging="360"/>
      </w:pPr>
      <w:rPr>
        <w:rFonts w:ascii="Wingdings" w:hAnsi="Wingdings" w:cs="Wingdings" w:hint="default"/>
      </w:rPr>
    </w:lvl>
    <w:lvl w:ilvl="3" w:tplc="5394E2C4" w:tentative="1">
      <w:start w:val="1"/>
      <w:numFmt w:val="bullet"/>
      <w:lvlText w:val=""/>
      <w:lvlJc w:val="left"/>
      <w:pPr>
        <w:ind w:left="2880" w:hanging="360"/>
      </w:pPr>
      <w:rPr>
        <w:rFonts w:ascii="Symbol" w:hAnsi="Symbol" w:cs="Symbol" w:hint="default"/>
      </w:rPr>
    </w:lvl>
    <w:lvl w:ilvl="4" w:tplc="3AE6D69C" w:tentative="1">
      <w:start w:val="1"/>
      <w:numFmt w:val="bullet"/>
      <w:lvlText w:val="o"/>
      <w:lvlJc w:val="left"/>
      <w:pPr>
        <w:ind w:left="3600" w:hanging="360"/>
      </w:pPr>
      <w:rPr>
        <w:rFonts w:ascii="Courier New" w:hAnsi="Courier New" w:cs="Courier New" w:hint="default"/>
      </w:rPr>
    </w:lvl>
    <w:lvl w:ilvl="5" w:tplc="D2687A90" w:tentative="1">
      <w:start w:val="1"/>
      <w:numFmt w:val="bullet"/>
      <w:lvlText w:val=""/>
      <w:lvlJc w:val="left"/>
      <w:pPr>
        <w:ind w:left="4320" w:hanging="360"/>
      </w:pPr>
      <w:rPr>
        <w:rFonts w:ascii="Wingdings" w:hAnsi="Wingdings" w:cs="Wingdings" w:hint="default"/>
      </w:rPr>
    </w:lvl>
    <w:lvl w:ilvl="6" w:tplc="5568CDCC" w:tentative="1">
      <w:start w:val="1"/>
      <w:numFmt w:val="bullet"/>
      <w:lvlText w:val=""/>
      <w:lvlJc w:val="left"/>
      <w:pPr>
        <w:ind w:left="5040" w:hanging="360"/>
      </w:pPr>
      <w:rPr>
        <w:rFonts w:ascii="Symbol" w:hAnsi="Symbol" w:cs="Symbol" w:hint="default"/>
      </w:rPr>
    </w:lvl>
    <w:lvl w:ilvl="7" w:tplc="A9A83326" w:tentative="1">
      <w:start w:val="1"/>
      <w:numFmt w:val="bullet"/>
      <w:lvlText w:val="o"/>
      <w:lvlJc w:val="left"/>
      <w:pPr>
        <w:ind w:left="5760" w:hanging="360"/>
      </w:pPr>
      <w:rPr>
        <w:rFonts w:ascii="Courier New" w:hAnsi="Courier New" w:cs="Courier New" w:hint="default"/>
      </w:rPr>
    </w:lvl>
    <w:lvl w:ilvl="8" w:tplc="A85EAB6C" w:tentative="1">
      <w:start w:val="1"/>
      <w:numFmt w:val="bullet"/>
      <w:lvlText w:val=""/>
      <w:lvlJc w:val="left"/>
      <w:pPr>
        <w:ind w:left="6480" w:hanging="360"/>
      </w:pPr>
      <w:rPr>
        <w:rFonts w:ascii="Wingdings" w:hAnsi="Wingdings" w:cs="Wingdings" w:hint="default"/>
      </w:rPr>
    </w:lvl>
  </w:abstractNum>
  <w:abstractNum w:abstractNumId="8" w15:restartNumberingAfterBreak="0">
    <w:nsid w:val="53070D65"/>
    <w:multiLevelType w:val="hybridMultilevel"/>
    <w:tmpl w:val="F9C20B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31B0BF3"/>
    <w:multiLevelType w:val="hybridMultilevel"/>
    <w:tmpl w:val="394C7A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6F40BDB"/>
    <w:multiLevelType w:val="hybridMultilevel"/>
    <w:tmpl w:val="1744CA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B185199"/>
    <w:multiLevelType w:val="hybridMultilevel"/>
    <w:tmpl w:val="550646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4"/>
  </w:num>
  <w:num w:numId="4">
    <w:abstractNumId w:val="7"/>
  </w:num>
  <w:num w:numId="5">
    <w:abstractNumId w:val="6"/>
  </w:num>
  <w:num w:numId="6">
    <w:abstractNumId w:val="5"/>
  </w:num>
  <w:num w:numId="7">
    <w:abstractNumId w:val="11"/>
  </w:num>
  <w:num w:numId="8">
    <w:abstractNumId w:val="9"/>
  </w:num>
  <w:num w:numId="9">
    <w:abstractNumId w:val="0"/>
  </w:num>
  <w:num w:numId="10">
    <w:abstractNumId w:val="8"/>
  </w:num>
  <w:num w:numId="11">
    <w:abstractNumId w:val="2"/>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OzMDYytDCzMDC0sDRT0lEKTi0uzszPAykwNqsFAOIrcuUtAAAA"/>
  </w:docVars>
  <w:rsids>
    <w:rsidRoot w:val="00635C7C"/>
    <w:rsid w:val="00004E33"/>
    <w:rsid w:val="000148D1"/>
    <w:rsid w:val="00015524"/>
    <w:rsid w:val="00020A4E"/>
    <w:rsid w:val="00021B89"/>
    <w:rsid w:val="0002268B"/>
    <w:rsid w:val="00025C4A"/>
    <w:rsid w:val="00030DC0"/>
    <w:rsid w:val="00031DFE"/>
    <w:rsid w:val="00032151"/>
    <w:rsid w:val="000442EE"/>
    <w:rsid w:val="00044CC2"/>
    <w:rsid w:val="00046BA7"/>
    <w:rsid w:val="00047E46"/>
    <w:rsid w:val="0005007E"/>
    <w:rsid w:val="00052BC2"/>
    <w:rsid w:val="0006215D"/>
    <w:rsid w:val="00063A5A"/>
    <w:rsid w:val="0006557A"/>
    <w:rsid w:val="00071AB9"/>
    <w:rsid w:val="000754D3"/>
    <w:rsid w:val="00095CBA"/>
    <w:rsid w:val="000A132E"/>
    <w:rsid w:val="000A2618"/>
    <w:rsid w:val="000B3392"/>
    <w:rsid w:val="000B3612"/>
    <w:rsid w:val="000B4363"/>
    <w:rsid w:val="000C0727"/>
    <w:rsid w:val="000C5994"/>
    <w:rsid w:val="000C6391"/>
    <w:rsid w:val="000C6776"/>
    <w:rsid w:val="000D1D34"/>
    <w:rsid w:val="000D52DC"/>
    <w:rsid w:val="000E096F"/>
    <w:rsid w:val="000E19DC"/>
    <w:rsid w:val="000E53E0"/>
    <w:rsid w:val="000E608B"/>
    <w:rsid w:val="001058A6"/>
    <w:rsid w:val="001059CA"/>
    <w:rsid w:val="00105AFC"/>
    <w:rsid w:val="001122D2"/>
    <w:rsid w:val="001256A2"/>
    <w:rsid w:val="001341D0"/>
    <w:rsid w:val="00134FD3"/>
    <w:rsid w:val="00136087"/>
    <w:rsid w:val="00153A52"/>
    <w:rsid w:val="00155546"/>
    <w:rsid w:val="00187C28"/>
    <w:rsid w:val="00190279"/>
    <w:rsid w:val="00193644"/>
    <w:rsid w:val="0019438B"/>
    <w:rsid w:val="001B33C5"/>
    <w:rsid w:val="001B6EC3"/>
    <w:rsid w:val="001C062C"/>
    <w:rsid w:val="001C243C"/>
    <w:rsid w:val="001C3AC7"/>
    <w:rsid w:val="001D005C"/>
    <w:rsid w:val="001D2978"/>
    <w:rsid w:val="001D3E42"/>
    <w:rsid w:val="001D44E4"/>
    <w:rsid w:val="001E431C"/>
    <w:rsid w:val="001F7C37"/>
    <w:rsid w:val="00202FC7"/>
    <w:rsid w:val="00205664"/>
    <w:rsid w:val="00205D71"/>
    <w:rsid w:val="00206E1F"/>
    <w:rsid w:val="0020782D"/>
    <w:rsid w:val="002129EB"/>
    <w:rsid w:val="00221358"/>
    <w:rsid w:val="00222260"/>
    <w:rsid w:val="00224228"/>
    <w:rsid w:val="00226614"/>
    <w:rsid w:val="002307A9"/>
    <w:rsid w:val="00232BCE"/>
    <w:rsid w:val="002411E6"/>
    <w:rsid w:val="002444FE"/>
    <w:rsid w:val="00245B74"/>
    <w:rsid w:val="0025427B"/>
    <w:rsid w:val="00257619"/>
    <w:rsid w:val="00257A7B"/>
    <w:rsid w:val="00280F6F"/>
    <w:rsid w:val="00285EAD"/>
    <w:rsid w:val="002904FB"/>
    <w:rsid w:val="00291D4B"/>
    <w:rsid w:val="00293594"/>
    <w:rsid w:val="002967F6"/>
    <w:rsid w:val="002A01EA"/>
    <w:rsid w:val="002A0ACE"/>
    <w:rsid w:val="002A5E1D"/>
    <w:rsid w:val="002A6637"/>
    <w:rsid w:val="002B4E9D"/>
    <w:rsid w:val="002B5722"/>
    <w:rsid w:val="002B7ACE"/>
    <w:rsid w:val="002D3284"/>
    <w:rsid w:val="002E06AC"/>
    <w:rsid w:val="002E0BAE"/>
    <w:rsid w:val="002F25CB"/>
    <w:rsid w:val="00302D3F"/>
    <w:rsid w:val="00305368"/>
    <w:rsid w:val="00305792"/>
    <w:rsid w:val="00305F90"/>
    <w:rsid w:val="003067F9"/>
    <w:rsid w:val="00310050"/>
    <w:rsid w:val="0031152C"/>
    <w:rsid w:val="00316F02"/>
    <w:rsid w:val="003208BD"/>
    <w:rsid w:val="00323E96"/>
    <w:rsid w:val="0032514D"/>
    <w:rsid w:val="00327228"/>
    <w:rsid w:val="00330E2A"/>
    <w:rsid w:val="00333B6A"/>
    <w:rsid w:val="00347208"/>
    <w:rsid w:val="003503EE"/>
    <w:rsid w:val="00356BD0"/>
    <w:rsid w:val="00365D9D"/>
    <w:rsid w:val="00367E6E"/>
    <w:rsid w:val="003732BA"/>
    <w:rsid w:val="0037525F"/>
    <w:rsid w:val="00377CEC"/>
    <w:rsid w:val="003948A2"/>
    <w:rsid w:val="003A4273"/>
    <w:rsid w:val="003C0D83"/>
    <w:rsid w:val="003C1215"/>
    <w:rsid w:val="003C21B2"/>
    <w:rsid w:val="003C3FFD"/>
    <w:rsid w:val="003C45F7"/>
    <w:rsid w:val="003C5E95"/>
    <w:rsid w:val="003E10A6"/>
    <w:rsid w:val="004057C2"/>
    <w:rsid w:val="00407814"/>
    <w:rsid w:val="00417AA4"/>
    <w:rsid w:val="00422744"/>
    <w:rsid w:val="00432A18"/>
    <w:rsid w:val="004336A9"/>
    <w:rsid w:val="004339B6"/>
    <w:rsid w:val="00434AB8"/>
    <w:rsid w:val="00443B2E"/>
    <w:rsid w:val="00443DBC"/>
    <w:rsid w:val="0044421E"/>
    <w:rsid w:val="004465AA"/>
    <w:rsid w:val="0045072F"/>
    <w:rsid w:val="004530A2"/>
    <w:rsid w:val="00453648"/>
    <w:rsid w:val="00456FCA"/>
    <w:rsid w:val="00461758"/>
    <w:rsid w:val="004666EB"/>
    <w:rsid w:val="00470E95"/>
    <w:rsid w:val="00472A11"/>
    <w:rsid w:val="0047734F"/>
    <w:rsid w:val="00480570"/>
    <w:rsid w:val="004827FC"/>
    <w:rsid w:val="00484E46"/>
    <w:rsid w:val="004918F6"/>
    <w:rsid w:val="00491EE9"/>
    <w:rsid w:val="00492F53"/>
    <w:rsid w:val="00493ADE"/>
    <w:rsid w:val="00497D88"/>
    <w:rsid w:val="004A1411"/>
    <w:rsid w:val="004B16FC"/>
    <w:rsid w:val="004B2208"/>
    <w:rsid w:val="004B702F"/>
    <w:rsid w:val="004B78EC"/>
    <w:rsid w:val="004C782C"/>
    <w:rsid w:val="004D56AA"/>
    <w:rsid w:val="004D7628"/>
    <w:rsid w:val="004D7973"/>
    <w:rsid w:val="004E12EE"/>
    <w:rsid w:val="004E47D3"/>
    <w:rsid w:val="004F4A38"/>
    <w:rsid w:val="00500156"/>
    <w:rsid w:val="00500234"/>
    <w:rsid w:val="00500BCC"/>
    <w:rsid w:val="00501483"/>
    <w:rsid w:val="00505154"/>
    <w:rsid w:val="005075CD"/>
    <w:rsid w:val="00507720"/>
    <w:rsid w:val="00507B43"/>
    <w:rsid w:val="005122B5"/>
    <w:rsid w:val="00532AFE"/>
    <w:rsid w:val="00532D3A"/>
    <w:rsid w:val="00532D91"/>
    <w:rsid w:val="00533CE3"/>
    <w:rsid w:val="0053673B"/>
    <w:rsid w:val="005507A6"/>
    <w:rsid w:val="005579F3"/>
    <w:rsid w:val="00564B59"/>
    <w:rsid w:val="00565865"/>
    <w:rsid w:val="005675B9"/>
    <w:rsid w:val="00572158"/>
    <w:rsid w:val="00573DD2"/>
    <w:rsid w:val="005740C9"/>
    <w:rsid w:val="00591FAB"/>
    <w:rsid w:val="00594592"/>
    <w:rsid w:val="00596D01"/>
    <w:rsid w:val="005A2300"/>
    <w:rsid w:val="005A2CCF"/>
    <w:rsid w:val="005A3AA4"/>
    <w:rsid w:val="005B1041"/>
    <w:rsid w:val="005B453B"/>
    <w:rsid w:val="005B580D"/>
    <w:rsid w:val="005C24AB"/>
    <w:rsid w:val="005C351B"/>
    <w:rsid w:val="005C3FC1"/>
    <w:rsid w:val="005C5D6F"/>
    <w:rsid w:val="005C6162"/>
    <w:rsid w:val="005E0DD3"/>
    <w:rsid w:val="005E6955"/>
    <w:rsid w:val="005E7AF9"/>
    <w:rsid w:val="005F34A8"/>
    <w:rsid w:val="005F451B"/>
    <w:rsid w:val="005F65F9"/>
    <w:rsid w:val="005F72D7"/>
    <w:rsid w:val="00605A27"/>
    <w:rsid w:val="006129BC"/>
    <w:rsid w:val="00621F39"/>
    <w:rsid w:val="00623881"/>
    <w:rsid w:val="00626A44"/>
    <w:rsid w:val="006330B4"/>
    <w:rsid w:val="0063543E"/>
    <w:rsid w:val="00635C7C"/>
    <w:rsid w:val="0065440F"/>
    <w:rsid w:val="00680880"/>
    <w:rsid w:val="00687FCF"/>
    <w:rsid w:val="00692469"/>
    <w:rsid w:val="006A4044"/>
    <w:rsid w:val="006A6D87"/>
    <w:rsid w:val="006B1DF1"/>
    <w:rsid w:val="006B25AB"/>
    <w:rsid w:val="006B328F"/>
    <w:rsid w:val="006B4873"/>
    <w:rsid w:val="006B629E"/>
    <w:rsid w:val="006C2B3C"/>
    <w:rsid w:val="006C3B12"/>
    <w:rsid w:val="006C6F0E"/>
    <w:rsid w:val="006E6B82"/>
    <w:rsid w:val="006E73C2"/>
    <w:rsid w:val="006F2E99"/>
    <w:rsid w:val="006F4814"/>
    <w:rsid w:val="006F4995"/>
    <w:rsid w:val="006F61DA"/>
    <w:rsid w:val="006F62BF"/>
    <w:rsid w:val="006F6A69"/>
    <w:rsid w:val="006F6DB3"/>
    <w:rsid w:val="006F6FBD"/>
    <w:rsid w:val="00703DE2"/>
    <w:rsid w:val="00704654"/>
    <w:rsid w:val="00707343"/>
    <w:rsid w:val="00711F43"/>
    <w:rsid w:val="00716438"/>
    <w:rsid w:val="00716E82"/>
    <w:rsid w:val="00722EF9"/>
    <w:rsid w:val="00731416"/>
    <w:rsid w:val="0073466D"/>
    <w:rsid w:val="0074354D"/>
    <w:rsid w:val="0074440C"/>
    <w:rsid w:val="007472F8"/>
    <w:rsid w:val="00750437"/>
    <w:rsid w:val="00756A37"/>
    <w:rsid w:val="0076084F"/>
    <w:rsid w:val="00776D69"/>
    <w:rsid w:val="007826BD"/>
    <w:rsid w:val="00783120"/>
    <w:rsid w:val="007859EC"/>
    <w:rsid w:val="007860AD"/>
    <w:rsid w:val="00790325"/>
    <w:rsid w:val="007916AE"/>
    <w:rsid w:val="00792A62"/>
    <w:rsid w:val="007A12B6"/>
    <w:rsid w:val="007A21AD"/>
    <w:rsid w:val="007B1CEE"/>
    <w:rsid w:val="007C0F26"/>
    <w:rsid w:val="007C2C74"/>
    <w:rsid w:val="007C33E7"/>
    <w:rsid w:val="007C7575"/>
    <w:rsid w:val="007D32DC"/>
    <w:rsid w:val="007E05BE"/>
    <w:rsid w:val="007E08DE"/>
    <w:rsid w:val="007F1E0A"/>
    <w:rsid w:val="007F3127"/>
    <w:rsid w:val="00803B96"/>
    <w:rsid w:val="00813E68"/>
    <w:rsid w:val="0082088D"/>
    <w:rsid w:val="00841168"/>
    <w:rsid w:val="00841AA6"/>
    <w:rsid w:val="00846E98"/>
    <w:rsid w:val="00847257"/>
    <w:rsid w:val="00847527"/>
    <w:rsid w:val="008508CB"/>
    <w:rsid w:val="0085351B"/>
    <w:rsid w:val="00853F68"/>
    <w:rsid w:val="00857FD3"/>
    <w:rsid w:val="00861FBC"/>
    <w:rsid w:val="008705D9"/>
    <w:rsid w:val="00877A12"/>
    <w:rsid w:val="008809F2"/>
    <w:rsid w:val="008818C0"/>
    <w:rsid w:val="00883BF3"/>
    <w:rsid w:val="0088465B"/>
    <w:rsid w:val="008859FA"/>
    <w:rsid w:val="00885B52"/>
    <w:rsid w:val="008872AB"/>
    <w:rsid w:val="00887DFD"/>
    <w:rsid w:val="00891A4B"/>
    <w:rsid w:val="008973FC"/>
    <w:rsid w:val="008A2071"/>
    <w:rsid w:val="008A28B7"/>
    <w:rsid w:val="008A533E"/>
    <w:rsid w:val="008B05EC"/>
    <w:rsid w:val="008B2B86"/>
    <w:rsid w:val="008D07C4"/>
    <w:rsid w:val="008D63F4"/>
    <w:rsid w:val="008E0DFF"/>
    <w:rsid w:val="008E444A"/>
    <w:rsid w:val="008F06E0"/>
    <w:rsid w:val="009003BA"/>
    <w:rsid w:val="00906714"/>
    <w:rsid w:val="00910059"/>
    <w:rsid w:val="00921874"/>
    <w:rsid w:val="00922B09"/>
    <w:rsid w:val="00923F88"/>
    <w:rsid w:val="0094568C"/>
    <w:rsid w:val="00945EEB"/>
    <w:rsid w:val="0094743E"/>
    <w:rsid w:val="0095113B"/>
    <w:rsid w:val="009524E0"/>
    <w:rsid w:val="009526AA"/>
    <w:rsid w:val="0095503B"/>
    <w:rsid w:val="00960DA4"/>
    <w:rsid w:val="00961EF7"/>
    <w:rsid w:val="00965C4A"/>
    <w:rsid w:val="0096680B"/>
    <w:rsid w:val="00966914"/>
    <w:rsid w:val="00967B59"/>
    <w:rsid w:val="009725F3"/>
    <w:rsid w:val="00973674"/>
    <w:rsid w:val="00975852"/>
    <w:rsid w:val="009818F5"/>
    <w:rsid w:val="00984B7A"/>
    <w:rsid w:val="00986A37"/>
    <w:rsid w:val="009943F3"/>
    <w:rsid w:val="00995ABF"/>
    <w:rsid w:val="009A2954"/>
    <w:rsid w:val="009A5B9E"/>
    <w:rsid w:val="009B1671"/>
    <w:rsid w:val="009B7AF7"/>
    <w:rsid w:val="009B7C1C"/>
    <w:rsid w:val="009C56E9"/>
    <w:rsid w:val="009D3311"/>
    <w:rsid w:val="009D39C5"/>
    <w:rsid w:val="009E08D8"/>
    <w:rsid w:val="009E24A3"/>
    <w:rsid w:val="009F4BE1"/>
    <w:rsid w:val="009F5D31"/>
    <w:rsid w:val="009F5F17"/>
    <w:rsid w:val="00A028E8"/>
    <w:rsid w:val="00A042CB"/>
    <w:rsid w:val="00A30096"/>
    <w:rsid w:val="00A301D9"/>
    <w:rsid w:val="00A33221"/>
    <w:rsid w:val="00A35983"/>
    <w:rsid w:val="00A40E2A"/>
    <w:rsid w:val="00A429CD"/>
    <w:rsid w:val="00A434C5"/>
    <w:rsid w:val="00A45850"/>
    <w:rsid w:val="00A462F7"/>
    <w:rsid w:val="00A520C0"/>
    <w:rsid w:val="00A53E62"/>
    <w:rsid w:val="00A621BC"/>
    <w:rsid w:val="00A65801"/>
    <w:rsid w:val="00A65FB8"/>
    <w:rsid w:val="00A66523"/>
    <w:rsid w:val="00A66AE2"/>
    <w:rsid w:val="00A727ED"/>
    <w:rsid w:val="00A76792"/>
    <w:rsid w:val="00A805E2"/>
    <w:rsid w:val="00A87DA3"/>
    <w:rsid w:val="00A9194A"/>
    <w:rsid w:val="00A955AB"/>
    <w:rsid w:val="00AA37DA"/>
    <w:rsid w:val="00AB14D0"/>
    <w:rsid w:val="00AB2BA5"/>
    <w:rsid w:val="00AB44D7"/>
    <w:rsid w:val="00AC269B"/>
    <w:rsid w:val="00AC78EB"/>
    <w:rsid w:val="00AD50F5"/>
    <w:rsid w:val="00AD6FAB"/>
    <w:rsid w:val="00AD761F"/>
    <w:rsid w:val="00AE08CA"/>
    <w:rsid w:val="00AE7B03"/>
    <w:rsid w:val="00B0139F"/>
    <w:rsid w:val="00B01434"/>
    <w:rsid w:val="00B04B63"/>
    <w:rsid w:val="00B128EE"/>
    <w:rsid w:val="00B13441"/>
    <w:rsid w:val="00B14C90"/>
    <w:rsid w:val="00B23343"/>
    <w:rsid w:val="00B25553"/>
    <w:rsid w:val="00B26D85"/>
    <w:rsid w:val="00B357DF"/>
    <w:rsid w:val="00B565FE"/>
    <w:rsid w:val="00B571C2"/>
    <w:rsid w:val="00B571D2"/>
    <w:rsid w:val="00B60506"/>
    <w:rsid w:val="00B615CB"/>
    <w:rsid w:val="00B62A1C"/>
    <w:rsid w:val="00B64EF5"/>
    <w:rsid w:val="00B6564E"/>
    <w:rsid w:val="00B65BCC"/>
    <w:rsid w:val="00B67F34"/>
    <w:rsid w:val="00B71CD7"/>
    <w:rsid w:val="00B766D8"/>
    <w:rsid w:val="00B80CE4"/>
    <w:rsid w:val="00B838D4"/>
    <w:rsid w:val="00B860E3"/>
    <w:rsid w:val="00B87D43"/>
    <w:rsid w:val="00B9471A"/>
    <w:rsid w:val="00BA2591"/>
    <w:rsid w:val="00BA50F1"/>
    <w:rsid w:val="00BA6CEF"/>
    <w:rsid w:val="00BB0312"/>
    <w:rsid w:val="00BB1F21"/>
    <w:rsid w:val="00BC15D1"/>
    <w:rsid w:val="00BC58A1"/>
    <w:rsid w:val="00BC5A70"/>
    <w:rsid w:val="00BD1EA2"/>
    <w:rsid w:val="00BD640E"/>
    <w:rsid w:val="00BD6E4D"/>
    <w:rsid w:val="00BE529C"/>
    <w:rsid w:val="00C03BF5"/>
    <w:rsid w:val="00C03FCC"/>
    <w:rsid w:val="00C05EBD"/>
    <w:rsid w:val="00C078DD"/>
    <w:rsid w:val="00C14F61"/>
    <w:rsid w:val="00C30535"/>
    <w:rsid w:val="00C37585"/>
    <w:rsid w:val="00C4184F"/>
    <w:rsid w:val="00C43654"/>
    <w:rsid w:val="00C442A2"/>
    <w:rsid w:val="00C477DA"/>
    <w:rsid w:val="00C5140F"/>
    <w:rsid w:val="00C53751"/>
    <w:rsid w:val="00C6396D"/>
    <w:rsid w:val="00C63AAB"/>
    <w:rsid w:val="00C64BDC"/>
    <w:rsid w:val="00C659E9"/>
    <w:rsid w:val="00C65D67"/>
    <w:rsid w:val="00C7180B"/>
    <w:rsid w:val="00C76234"/>
    <w:rsid w:val="00C772E5"/>
    <w:rsid w:val="00C81AA2"/>
    <w:rsid w:val="00C839FA"/>
    <w:rsid w:val="00C949E5"/>
    <w:rsid w:val="00CA5CC2"/>
    <w:rsid w:val="00CB4254"/>
    <w:rsid w:val="00CB6281"/>
    <w:rsid w:val="00CC7387"/>
    <w:rsid w:val="00CD3A0B"/>
    <w:rsid w:val="00CD6C7E"/>
    <w:rsid w:val="00CE578A"/>
    <w:rsid w:val="00CF5533"/>
    <w:rsid w:val="00CF57E6"/>
    <w:rsid w:val="00CF65A6"/>
    <w:rsid w:val="00D04333"/>
    <w:rsid w:val="00D04334"/>
    <w:rsid w:val="00D06049"/>
    <w:rsid w:val="00D12151"/>
    <w:rsid w:val="00D219BA"/>
    <w:rsid w:val="00D248E2"/>
    <w:rsid w:val="00D307DB"/>
    <w:rsid w:val="00D363DA"/>
    <w:rsid w:val="00D53829"/>
    <w:rsid w:val="00D5496C"/>
    <w:rsid w:val="00D67199"/>
    <w:rsid w:val="00D713F3"/>
    <w:rsid w:val="00D83413"/>
    <w:rsid w:val="00DA0F0F"/>
    <w:rsid w:val="00DA3015"/>
    <w:rsid w:val="00DB6076"/>
    <w:rsid w:val="00DB71A2"/>
    <w:rsid w:val="00DB7A2A"/>
    <w:rsid w:val="00DC5486"/>
    <w:rsid w:val="00DC6057"/>
    <w:rsid w:val="00DD2462"/>
    <w:rsid w:val="00DD3024"/>
    <w:rsid w:val="00DE1867"/>
    <w:rsid w:val="00DE4DC1"/>
    <w:rsid w:val="00DE71AD"/>
    <w:rsid w:val="00DF0616"/>
    <w:rsid w:val="00DF1E55"/>
    <w:rsid w:val="00DF3923"/>
    <w:rsid w:val="00E030D7"/>
    <w:rsid w:val="00E1232F"/>
    <w:rsid w:val="00E13091"/>
    <w:rsid w:val="00E14DE5"/>
    <w:rsid w:val="00E14E5D"/>
    <w:rsid w:val="00E17790"/>
    <w:rsid w:val="00E20797"/>
    <w:rsid w:val="00E257BD"/>
    <w:rsid w:val="00E27637"/>
    <w:rsid w:val="00E40ADE"/>
    <w:rsid w:val="00E4233B"/>
    <w:rsid w:val="00E515D9"/>
    <w:rsid w:val="00E5315A"/>
    <w:rsid w:val="00E6030B"/>
    <w:rsid w:val="00E6773F"/>
    <w:rsid w:val="00E67EF9"/>
    <w:rsid w:val="00E745D4"/>
    <w:rsid w:val="00E8208B"/>
    <w:rsid w:val="00E83410"/>
    <w:rsid w:val="00E86D5B"/>
    <w:rsid w:val="00E97245"/>
    <w:rsid w:val="00EA2B0A"/>
    <w:rsid w:val="00EA6779"/>
    <w:rsid w:val="00ED06A4"/>
    <w:rsid w:val="00ED098D"/>
    <w:rsid w:val="00ED357C"/>
    <w:rsid w:val="00ED5545"/>
    <w:rsid w:val="00EE3F82"/>
    <w:rsid w:val="00EE4E14"/>
    <w:rsid w:val="00EE548C"/>
    <w:rsid w:val="00EF3049"/>
    <w:rsid w:val="00EF5A69"/>
    <w:rsid w:val="00EF62F8"/>
    <w:rsid w:val="00F11883"/>
    <w:rsid w:val="00F13140"/>
    <w:rsid w:val="00F135DE"/>
    <w:rsid w:val="00F15407"/>
    <w:rsid w:val="00F16B72"/>
    <w:rsid w:val="00F203EC"/>
    <w:rsid w:val="00F2073B"/>
    <w:rsid w:val="00F26090"/>
    <w:rsid w:val="00F26244"/>
    <w:rsid w:val="00F302AE"/>
    <w:rsid w:val="00F500A8"/>
    <w:rsid w:val="00F5540B"/>
    <w:rsid w:val="00F568F8"/>
    <w:rsid w:val="00F57086"/>
    <w:rsid w:val="00F61093"/>
    <w:rsid w:val="00F61D57"/>
    <w:rsid w:val="00F62A01"/>
    <w:rsid w:val="00F63F8A"/>
    <w:rsid w:val="00F708DC"/>
    <w:rsid w:val="00F72913"/>
    <w:rsid w:val="00F75823"/>
    <w:rsid w:val="00F76918"/>
    <w:rsid w:val="00F8018D"/>
    <w:rsid w:val="00F82827"/>
    <w:rsid w:val="00F83161"/>
    <w:rsid w:val="00F86CAA"/>
    <w:rsid w:val="00F90C35"/>
    <w:rsid w:val="00F951A8"/>
    <w:rsid w:val="00F967D2"/>
    <w:rsid w:val="00F97B81"/>
    <w:rsid w:val="00FB1401"/>
    <w:rsid w:val="00FB2E2F"/>
    <w:rsid w:val="00FB35F5"/>
    <w:rsid w:val="00FB3ACC"/>
    <w:rsid w:val="00FB6407"/>
    <w:rsid w:val="00FB7084"/>
    <w:rsid w:val="00FC31EC"/>
    <w:rsid w:val="00FC76B0"/>
    <w:rsid w:val="00FD26FA"/>
    <w:rsid w:val="00FD2EE8"/>
    <w:rsid w:val="00FE0235"/>
    <w:rsid w:val="00FE20DD"/>
    <w:rsid w:val="00FE2511"/>
    <w:rsid w:val="00FE5800"/>
    <w:rsid w:val="00FE5E01"/>
    <w:rsid w:val="00FF4B09"/>
    <w:rsid w:val="00FF6C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6DEB9E"/>
  <w15:chartTrackingRefBased/>
  <w15:docId w15:val="{2B1587E9-8546-4EC9-AADC-8BDF76D4DE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5C7C"/>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CD6C7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D6C7E"/>
    <w:rPr>
      <w:sz w:val="20"/>
      <w:szCs w:val="20"/>
    </w:rPr>
  </w:style>
  <w:style w:type="character" w:styleId="FootnoteReference">
    <w:name w:val="footnote reference"/>
    <w:basedOn w:val="DefaultParagraphFont"/>
    <w:uiPriority w:val="99"/>
    <w:semiHidden/>
    <w:unhideWhenUsed/>
    <w:rsid w:val="00CD6C7E"/>
    <w:rPr>
      <w:vertAlign w:val="superscript"/>
    </w:rPr>
  </w:style>
  <w:style w:type="paragraph" w:styleId="BalloonText">
    <w:name w:val="Balloon Text"/>
    <w:basedOn w:val="Normal"/>
    <w:link w:val="BalloonTextChar"/>
    <w:uiPriority w:val="99"/>
    <w:semiHidden/>
    <w:unhideWhenUsed/>
    <w:rsid w:val="00CD6C7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D6C7E"/>
    <w:rPr>
      <w:rFonts w:ascii="Segoe UI" w:hAnsi="Segoe UI" w:cs="Segoe UI"/>
      <w:sz w:val="18"/>
      <w:szCs w:val="18"/>
    </w:rPr>
  </w:style>
  <w:style w:type="character" w:styleId="Hyperlink">
    <w:name w:val="Hyperlink"/>
    <w:basedOn w:val="DefaultParagraphFont"/>
    <w:uiPriority w:val="99"/>
    <w:unhideWhenUsed/>
    <w:rsid w:val="0045072F"/>
    <w:rPr>
      <w:color w:val="0000FF"/>
      <w:u w:val="single"/>
    </w:rPr>
  </w:style>
  <w:style w:type="character" w:styleId="UnresolvedMention">
    <w:name w:val="Unresolved Mention"/>
    <w:basedOn w:val="DefaultParagraphFont"/>
    <w:uiPriority w:val="99"/>
    <w:semiHidden/>
    <w:unhideWhenUsed/>
    <w:rsid w:val="00422744"/>
    <w:rPr>
      <w:color w:val="605E5C"/>
      <w:shd w:val="clear" w:color="auto" w:fill="E1DFDD"/>
    </w:rPr>
  </w:style>
  <w:style w:type="paragraph" w:styleId="ListParagraph">
    <w:name w:val="List Paragraph"/>
    <w:basedOn w:val="Normal"/>
    <w:uiPriority w:val="34"/>
    <w:qFormat/>
    <w:rsid w:val="00DB6076"/>
    <w:pPr>
      <w:ind w:left="720"/>
      <w:contextualSpacing/>
    </w:pPr>
  </w:style>
  <w:style w:type="paragraph" w:styleId="Header">
    <w:name w:val="header"/>
    <w:basedOn w:val="Normal"/>
    <w:link w:val="HeaderChar"/>
    <w:uiPriority w:val="99"/>
    <w:unhideWhenUsed/>
    <w:rsid w:val="00052BC2"/>
    <w:pPr>
      <w:tabs>
        <w:tab w:val="center" w:pos="4513"/>
        <w:tab w:val="right" w:pos="9026"/>
      </w:tabs>
      <w:spacing w:after="0" w:line="240" w:lineRule="auto"/>
    </w:pPr>
  </w:style>
  <w:style w:type="character" w:customStyle="1" w:styleId="HeaderChar">
    <w:name w:val="Header Char"/>
    <w:basedOn w:val="DefaultParagraphFont"/>
    <w:link w:val="Header"/>
    <w:uiPriority w:val="99"/>
    <w:rsid w:val="00052BC2"/>
  </w:style>
  <w:style w:type="paragraph" w:styleId="Footer">
    <w:name w:val="footer"/>
    <w:basedOn w:val="Normal"/>
    <w:link w:val="FooterChar"/>
    <w:uiPriority w:val="99"/>
    <w:unhideWhenUsed/>
    <w:rsid w:val="00052BC2"/>
    <w:pPr>
      <w:tabs>
        <w:tab w:val="center" w:pos="4513"/>
        <w:tab w:val="right" w:pos="9026"/>
      </w:tabs>
      <w:spacing w:after="0" w:line="240" w:lineRule="auto"/>
    </w:pPr>
  </w:style>
  <w:style w:type="character" w:customStyle="1" w:styleId="FooterChar">
    <w:name w:val="Footer Char"/>
    <w:basedOn w:val="DefaultParagraphFont"/>
    <w:link w:val="Footer"/>
    <w:uiPriority w:val="99"/>
    <w:rsid w:val="00052B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www.breweryhistory.com/wiki/index.ph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1895AC-C1AB-46EF-B2CD-7C01061DAB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8778</Words>
  <Characters>50037</Characters>
  <Application>Microsoft Office Word</Application>
  <DocSecurity>0</DocSecurity>
  <Lines>416</Lines>
  <Paragraphs>117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Rotherham</dc:creator>
  <cp:keywords/>
  <dc:description/>
  <cp:lastModifiedBy>John Rotherham</cp:lastModifiedBy>
  <cp:revision>2</cp:revision>
  <dcterms:created xsi:type="dcterms:W3CDTF">2020-12-26T12:05:00Z</dcterms:created>
  <dcterms:modified xsi:type="dcterms:W3CDTF">2020-12-26T12:05:00Z</dcterms:modified>
</cp:coreProperties>
</file>